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E87" w:rsidRPr="00331C48" w:rsidRDefault="001D1E87" w:rsidP="001D1E8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End of </w:t>
      </w:r>
      <w:r w:rsidRPr="00331C48">
        <w:rPr>
          <w:rFonts w:ascii="Times New Roman" w:hAnsi="Times New Roman" w:cs="Times New Roman"/>
          <w:sz w:val="24"/>
          <w:szCs w:val="24"/>
        </w:rPr>
        <w:t xml:space="preserve">Year </w:t>
      </w:r>
      <w:r>
        <w:rPr>
          <w:rFonts w:ascii="Times New Roman" w:hAnsi="Times New Roman" w:cs="Times New Roman"/>
          <w:sz w:val="24"/>
          <w:szCs w:val="24"/>
        </w:rPr>
        <w:t>Report</w:t>
      </w:r>
      <w:r>
        <w:rPr>
          <w:rFonts w:ascii="Times New Roman" w:hAnsi="Times New Roman" w:cs="Times New Roman"/>
          <w:sz w:val="24"/>
          <w:szCs w:val="24"/>
        </w:rPr>
        <w:t xml:space="preserve"> on the MHU Center for Ethics</w:t>
      </w:r>
    </w:p>
    <w:p w:rsidR="001D1E87" w:rsidRPr="00331C48" w:rsidRDefault="001D1E87" w:rsidP="001D1E87">
      <w:pPr>
        <w:spacing w:after="0" w:line="240" w:lineRule="auto"/>
        <w:contextualSpacing/>
        <w:jc w:val="center"/>
        <w:rPr>
          <w:rFonts w:ascii="Times New Roman" w:hAnsi="Times New Roman" w:cs="Times New Roman"/>
          <w:sz w:val="24"/>
          <w:szCs w:val="24"/>
        </w:rPr>
      </w:pPr>
      <w:r w:rsidRPr="00331C48">
        <w:rPr>
          <w:rFonts w:ascii="Times New Roman" w:hAnsi="Times New Roman" w:cs="Times New Roman"/>
          <w:sz w:val="24"/>
          <w:szCs w:val="24"/>
        </w:rPr>
        <w:t>To: Phyllis Smith</w:t>
      </w:r>
      <w:r w:rsidR="00E0141C">
        <w:rPr>
          <w:rFonts w:ascii="Times New Roman" w:hAnsi="Times New Roman" w:cs="Times New Roman"/>
          <w:sz w:val="24"/>
          <w:szCs w:val="24"/>
        </w:rPr>
        <w:t>, Dean of Humanities and Social Sciences</w:t>
      </w:r>
    </w:p>
    <w:p w:rsidR="001D1E87" w:rsidRPr="00331C48" w:rsidRDefault="001D1E87" w:rsidP="001D1E87">
      <w:pPr>
        <w:spacing w:after="0" w:line="240" w:lineRule="auto"/>
        <w:contextualSpacing/>
        <w:jc w:val="center"/>
        <w:rPr>
          <w:rFonts w:ascii="Times New Roman" w:hAnsi="Times New Roman" w:cs="Times New Roman"/>
          <w:sz w:val="24"/>
          <w:szCs w:val="24"/>
        </w:rPr>
      </w:pPr>
      <w:r w:rsidRPr="00331C48">
        <w:rPr>
          <w:rFonts w:ascii="Times New Roman" w:hAnsi="Times New Roman" w:cs="Times New Roman"/>
          <w:sz w:val="24"/>
          <w:szCs w:val="24"/>
        </w:rPr>
        <w:t>From: Elizabeth Whiting Pierce</w:t>
      </w:r>
      <w:r w:rsidR="00E0141C">
        <w:rPr>
          <w:rFonts w:ascii="Times New Roman" w:hAnsi="Times New Roman" w:cs="Times New Roman"/>
          <w:sz w:val="24"/>
          <w:szCs w:val="24"/>
        </w:rPr>
        <w:t>, Dir. of the Center for Ethics</w:t>
      </w:r>
    </w:p>
    <w:p w:rsidR="001D1E87" w:rsidRPr="00331C48" w:rsidRDefault="00282406" w:rsidP="001D1E8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May 10, 2018</w:t>
      </w:r>
    </w:p>
    <w:p w:rsidR="001D1E87" w:rsidRDefault="001D1E87" w:rsidP="001D1E87">
      <w:pPr>
        <w:spacing w:after="0" w:line="240" w:lineRule="auto"/>
        <w:contextualSpacing/>
        <w:rPr>
          <w:rFonts w:ascii="Times New Roman" w:hAnsi="Times New Roman" w:cs="Times New Roman"/>
          <w:b/>
          <w:sz w:val="24"/>
          <w:szCs w:val="24"/>
        </w:rPr>
      </w:pPr>
    </w:p>
    <w:p w:rsidR="001D1E87" w:rsidRPr="00331C48" w:rsidRDefault="00200FFF" w:rsidP="00200FF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Narrative Reflection and Plans</w:t>
      </w:r>
    </w:p>
    <w:p w:rsidR="00282406" w:rsidRDefault="00282406" w:rsidP="001D1E87">
      <w:pPr>
        <w:spacing w:after="120" w:line="240" w:lineRule="auto"/>
        <w:contextualSpacing/>
        <w:rPr>
          <w:rFonts w:ascii="Times New Roman" w:hAnsi="Times New Roman" w:cs="Times New Roman"/>
          <w:sz w:val="24"/>
          <w:szCs w:val="24"/>
          <w:u w:val="single"/>
        </w:rPr>
      </w:pPr>
    </w:p>
    <w:p w:rsidR="00282406" w:rsidRDefault="00282406" w:rsidP="001D1E87">
      <w:pPr>
        <w:spacing w:after="120" w:line="240" w:lineRule="auto"/>
        <w:contextualSpacing/>
        <w:rPr>
          <w:rFonts w:ascii="Times New Roman" w:hAnsi="Times New Roman" w:cs="Times New Roman"/>
          <w:i/>
          <w:sz w:val="24"/>
          <w:szCs w:val="24"/>
        </w:rPr>
      </w:pPr>
      <w:r>
        <w:rPr>
          <w:rFonts w:ascii="Times New Roman" w:hAnsi="Times New Roman" w:cs="Times New Roman"/>
          <w:i/>
          <w:sz w:val="24"/>
          <w:szCs w:val="24"/>
        </w:rPr>
        <w:t>Administrative</w:t>
      </w:r>
    </w:p>
    <w:p w:rsidR="00282406" w:rsidRDefault="00282406" w:rsidP="001D1E87">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ab/>
        <w:t>The most important administrative accomplishment of this semester was holding a successful inaugural CFE Advisory Council meeting. The council members enthusiastically embraced the CFE’s mission: “</w:t>
      </w:r>
      <w:r w:rsidRPr="00282406">
        <w:rPr>
          <w:rFonts w:ascii="Times New Roman" w:hAnsi="Times New Roman" w:cs="Times New Roman"/>
          <w:i/>
          <w:sz w:val="24"/>
          <w:szCs w:val="24"/>
        </w:rPr>
        <w:t xml:space="preserve">equipping </w:t>
      </w:r>
      <w:r w:rsidRPr="00282406">
        <w:rPr>
          <w:rFonts w:ascii="Times New Roman" w:hAnsi="Times New Roman" w:cs="Times New Roman"/>
          <w:i/>
          <w:sz w:val="24"/>
          <w:szCs w:val="24"/>
        </w:rPr>
        <w:t>students for redemptive and creative participation in the institutions of a democratic society.</w:t>
      </w:r>
      <w:r w:rsidRPr="00282406">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 They also supported plans for the Certificate in Ethical leadership, in particular </w:t>
      </w:r>
      <w:r w:rsidR="00E0141C">
        <w:rPr>
          <w:rFonts w:ascii="Times New Roman" w:hAnsi="Times New Roman" w:cs="Times New Roman"/>
          <w:sz w:val="24"/>
          <w:szCs w:val="24"/>
        </w:rPr>
        <w:t>its</w:t>
      </w:r>
      <w:r>
        <w:rPr>
          <w:rFonts w:ascii="Times New Roman" w:hAnsi="Times New Roman" w:cs="Times New Roman"/>
          <w:sz w:val="24"/>
          <w:szCs w:val="24"/>
        </w:rPr>
        <w:t xml:space="preserve"> </w:t>
      </w:r>
      <w:r w:rsidR="00E0141C">
        <w:rPr>
          <w:rFonts w:ascii="Times New Roman" w:hAnsi="Times New Roman" w:cs="Times New Roman"/>
          <w:sz w:val="24"/>
          <w:szCs w:val="24"/>
        </w:rPr>
        <w:t>requirements for an on-</w:t>
      </w:r>
      <w:r>
        <w:rPr>
          <w:rFonts w:ascii="Times New Roman" w:hAnsi="Times New Roman" w:cs="Times New Roman"/>
          <w:sz w:val="24"/>
          <w:szCs w:val="24"/>
        </w:rPr>
        <w:t xml:space="preserve">campus project and </w:t>
      </w:r>
      <w:r w:rsidR="00D7606C">
        <w:rPr>
          <w:rFonts w:ascii="Times New Roman" w:hAnsi="Times New Roman" w:cs="Times New Roman"/>
          <w:sz w:val="24"/>
          <w:szCs w:val="24"/>
        </w:rPr>
        <w:t xml:space="preserve">a </w:t>
      </w:r>
      <w:r>
        <w:rPr>
          <w:rFonts w:ascii="Times New Roman" w:hAnsi="Times New Roman" w:cs="Times New Roman"/>
          <w:sz w:val="24"/>
          <w:szCs w:val="24"/>
        </w:rPr>
        <w:t>partn</w:t>
      </w:r>
      <w:r w:rsidR="00D7606C">
        <w:rPr>
          <w:rFonts w:ascii="Times New Roman" w:hAnsi="Times New Roman" w:cs="Times New Roman"/>
          <w:sz w:val="24"/>
          <w:szCs w:val="24"/>
        </w:rPr>
        <w:t>ership with an off-campus</w:t>
      </w:r>
      <w:r>
        <w:rPr>
          <w:rFonts w:ascii="Times New Roman" w:hAnsi="Times New Roman" w:cs="Times New Roman"/>
          <w:sz w:val="24"/>
          <w:szCs w:val="24"/>
        </w:rPr>
        <w:t xml:space="preserve"> entity. Wayne Higgins </w:t>
      </w:r>
      <w:r w:rsidR="00D7606C">
        <w:rPr>
          <w:rFonts w:ascii="Times New Roman" w:hAnsi="Times New Roman" w:cs="Times New Roman"/>
          <w:sz w:val="24"/>
          <w:szCs w:val="24"/>
        </w:rPr>
        <w:t xml:space="preserve">encouraged me to ask </w:t>
      </w:r>
      <w:r w:rsidR="00E0141C">
        <w:rPr>
          <w:rFonts w:ascii="Times New Roman" w:hAnsi="Times New Roman" w:cs="Times New Roman"/>
          <w:sz w:val="24"/>
          <w:szCs w:val="24"/>
        </w:rPr>
        <w:t xml:space="preserve">the Trustees </w:t>
      </w:r>
      <w:r w:rsidR="00D7606C">
        <w:rPr>
          <w:rFonts w:ascii="Times New Roman" w:hAnsi="Times New Roman" w:cs="Times New Roman"/>
          <w:sz w:val="24"/>
          <w:szCs w:val="24"/>
        </w:rPr>
        <w:t>for any additional money</w:t>
      </w:r>
      <w:r>
        <w:rPr>
          <w:rFonts w:ascii="Times New Roman" w:hAnsi="Times New Roman" w:cs="Times New Roman"/>
          <w:sz w:val="24"/>
          <w:szCs w:val="24"/>
        </w:rPr>
        <w:t xml:space="preserve"> needed for </w:t>
      </w:r>
      <w:r w:rsidR="00E0141C">
        <w:rPr>
          <w:rFonts w:ascii="Times New Roman" w:hAnsi="Times New Roman" w:cs="Times New Roman"/>
          <w:sz w:val="24"/>
          <w:szCs w:val="24"/>
        </w:rPr>
        <w:t>a mini-grant program (s</w:t>
      </w:r>
      <w:r>
        <w:rPr>
          <w:rFonts w:ascii="Times New Roman" w:hAnsi="Times New Roman" w:cs="Times New Roman"/>
          <w:sz w:val="24"/>
          <w:szCs w:val="24"/>
        </w:rPr>
        <w:t xml:space="preserve">tudents will use </w:t>
      </w:r>
      <w:r w:rsidR="00E0141C">
        <w:rPr>
          <w:rFonts w:ascii="Times New Roman" w:hAnsi="Times New Roman" w:cs="Times New Roman"/>
          <w:sz w:val="24"/>
          <w:szCs w:val="24"/>
        </w:rPr>
        <w:t xml:space="preserve">this program </w:t>
      </w:r>
      <w:r>
        <w:rPr>
          <w:rFonts w:ascii="Times New Roman" w:hAnsi="Times New Roman" w:cs="Times New Roman"/>
          <w:sz w:val="24"/>
          <w:szCs w:val="24"/>
        </w:rPr>
        <w:t xml:space="preserve">to fund their </w:t>
      </w:r>
      <w:r w:rsidR="00E0141C">
        <w:rPr>
          <w:rFonts w:ascii="Times New Roman" w:hAnsi="Times New Roman" w:cs="Times New Roman"/>
          <w:sz w:val="24"/>
          <w:szCs w:val="24"/>
        </w:rPr>
        <w:t>on-</w:t>
      </w:r>
      <w:r>
        <w:rPr>
          <w:rFonts w:ascii="Times New Roman" w:hAnsi="Times New Roman" w:cs="Times New Roman"/>
          <w:sz w:val="24"/>
          <w:szCs w:val="24"/>
        </w:rPr>
        <w:t>campus projects</w:t>
      </w:r>
      <w:r w:rsidR="00E0141C">
        <w:rPr>
          <w:rFonts w:ascii="Times New Roman" w:hAnsi="Times New Roman" w:cs="Times New Roman"/>
          <w:sz w:val="24"/>
          <w:szCs w:val="24"/>
        </w:rPr>
        <w:t>)</w:t>
      </w:r>
      <w:r>
        <w:rPr>
          <w:rFonts w:ascii="Times New Roman" w:hAnsi="Times New Roman" w:cs="Times New Roman"/>
          <w:sz w:val="24"/>
          <w:szCs w:val="24"/>
        </w:rPr>
        <w:t xml:space="preserve">. </w:t>
      </w:r>
      <w:r w:rsidR="00D7606C">
        <w:rPr>
          <w:rFonts w:ascii="Times New Roman" w:hAnsi="Times New Roman" w:cs="Times New Roman"/>
          <w:sz w:val="24"/>
          <w:szCs w:val="24"/>
        </w:rPr>
        <w:t xml:space="preserve">Bud Christman stated that, for long term sustainability, the CFE would benefit from establishing an endowment of $200,000-$250,000, which he said he’d look into.  </w:t>
      </w:r>
    </w:p>
    <w:p w:rsidR="00282406" w:rsidRDefault="00282406" w:rsidP="001D1E87">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Advisory Council made a couple of recommendations. First, certificate students should be encouraged to partner not only with non-profits and government agencies but with businesses. Second, I should seek out alums with business expertise as council members. Third, the CFE should work to acquire a dedicated space in which to conduct meetings with partners, host student programs, etc. </w:t>
      </w:r>
    </w:p>
    <w:p w:rsidR="00D7606C" w:rsidRDefault="00D7606C" w:rsidP="001D1E87">
      <w:pPr>
        <w:spacing w:after="120" w:line="240" w:lineRule="auto"/>
        <w:contextualSpacing/>
        <w:rPr>
          <w:rFonts w:ascii="Times New Roman" w:hAnsi="Times New Roman" w:cs="Times New Roman"/>
          <w:sz w:val="24"/>
          <w:szCs w:val="24"/>
        </w:rPr>
      </w:pPr>
    </w:p>
    <w:p w:rsidR="00D7606C" w:rsidRDefault="00D7606C" w:rsidP="001D1E87">
      <w:pPr>
        <w:spacing w:after="120" w:line="240" w:lineRule="auto"/>
        <w:contextualSpacing/>
        <w:rPr>
          <w:rFonts w:ascii="Times New Roman" w:hAnsi="Times New Roman" w:cs="Times New Roman"/>
          <w:i/>
          <w:sz w:val="24"/>
          <w:szCs w:val="24"/>
        </w:rPr>
      </w:pPr>
      <w:r>
        <w:rPr>
          <w:rFonts w:ascii="Times New Roman" w:hAnsi="Times New Roman" w:cs="Times New Roman"/>
          <w:i/>
          <w:sz w:val="24"/>
          <w:szCs w:val="24"/>
        </w:rPr>
        <w:t>Certificate in Ethical Leadership</w:t>
      </w:r>
    </w:p>
    <w:p w:rsidR="00D7606C" w:rsidRDefault="00D7606C" w:rsidP="001D1E87">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Progress </w:t>
      </w:r>
      <w:r w:rsidR="00200FFF">
        <w:rPr>
          <w:rFonts w:ascii="Times New Roman" w:hAnsi="Times New Roman" w:cs="Times New Roman"/>
          <w:sz w:val="24"/>
          <w:szCs w:val="24"/>
        </w:rPr>
        <w:t xml:space="preserve">on </w:t>
      </w:r>
      <w:r>
        <w:rPr>
          <w:rFonts w:ascii="Times New Roman" w:hAnsi="Times New Roman" w:cs="Times New Roman"/>
          <w:sz w:val="24"/>
          <w:szCs w:val="24"/>
        </w:rPr>
        <w:t xml:space="preserve">the Certificate in Ethical Leadership was mostly intangible, but nonetheless important. Hosting several student events allowed me to </w:t>
      </w:r>
      <w:r w:rsidR="00200FFF">
        <w:rPr>
          <w:rFonts w:ascii="Times New Roman" w:hAnsi="Times New Roman" w:cs="Times New Roman"/>
          <w:sz w:val="24"/>
          <w:szCs w:val="24"/>
        </w:rPr>
        <w:t>identify 1) several possible on-</w:t>
      </w:r>
      <w:r>
        <w:rPr>
          <w:rFonts w:ascii="Times New Roman" w:hAnsi="Times New Roman" w:cs="Times New Roman"/>
          <w:sz w:val="24"/>
          <w:szCs w:val="24"/>
        </w:rPr>
        <w:t xml:space="preserve">campus projects that are achievable, worthy, and of interest to the student body and 2) students who might </w:t>
      </w:r>
      <w:r w:rsidR="00200FFF">
        <w:rPr>
          <w:rFonts w:ascii="Times New Roman" w:hAnsi="Times New Roman" w:cs="Times New Roman"/>
          <w:sz w:val="24"/>
          <w:szCs w:val="24"/>
        </w:rPr>
        <w:t xml:space="preserve">lead </w:t>
      </w:r>
      <w:r>
        <w:rPr>
          <w:rFonts w:ascii="Times New Roman" w:hAnsi="Times New Roman" w:cs="Times New Roman"/>
          <w:sz w:val="24"/>
          <w:szCs w:val="24"/>
        </w:rPr>
        <w:t>those projects. Possible projects include: reinstating a parking appeals board; peer-to-peer sexual education programs; peer-to-peer personal finance education programs</w:t>
      </w:r>
      <w:r w:rsidR="008726FE">
        <w:rPr>
          <w:rFonts w:ascii="Times New Roman" w:hAnsi="Times New Roman" w:cs="Times New Roman"/>
          <w:sz w:val="24"/>
          <w:szCs w:val="24"/>
        </w:rPr>
        <w:t>; and film festivals of various kinds</w:t>
      </w:r>
      <w:r>
        <w:rPr>
          <w:rFonts w:ascii="Times New Roman" w:hAnsi="Times New Roman" w:cs="Times New Roman"/>
          <w:sz w:val="24"/>
          <w:szCs w:val="24"/>
        </w:rPr>
        <w:t xml:space="preserve">. Hosting student events also helped me get to know </w:t>
      </w:r>
      <w:r w:rsidR="008726FE">
        <w:rPr>
          <w:rFonts w:ascii="Times New Roman" w:hAnsi="Times New Roman" w:cs="Times New Roman"/>
          <w:sz w:val="24"/>
          <w:szCs w:val="24"/>
        </w:rPr>
        <w:t xml:space="preserve">various </w:t>
      </w:r>
      <w:r>
        <w:rPr>
          <w:rFonts w:ascii="Times New Roman" w:hAnsi="Times New Roman" w:cs="Times New Roman"/>
          <w:sz w:val="24"/>
          <w:szCs w:val="24"/>
        </w:rPr>
        <w:t>entities on campus and discern which ones would make suitable partners. For instance, the Student Government Association seems like a good place to recruit students, but it is not currently robust enough to serve as a reliable on-campus partner. The Women’</w:t>
      </w:r>
      <w:r w:rsidR="008726FE">
        <w:rPr>
          <w:rFonts w:ascii="Times New Roman" w:hAnsi="Times New Roman" w:cs="Times New Roman"/>
          <w:sz w:val="24"/>
          <w:szCs w:val="24"/>
        </w:rPr>
        <w:t xml:space="preserve">s and Gender Studies Program </w:t>
      </w:r>
      <w:r>
        <w:rPr>
          <w:rFonts w:ascii="Times New Roman" w:hAnsi="Times New Roman" w:cs="Times New Roman"/>
          <w:sz w:val="24"/>
          <w:szCs w:val="24"/>
        </w:rPr>
        <w:t xml:space="preserve">seems like a better fit in that respect, and so forth. </w:t>
      </w:r>
    </w:p>
    <w:p w:rsidR="008726FE" w:rsidRDefault="008726FE" w:rsidP="001D1E87">
      <w:pPr>
        <w:spacing w:after="120" w:line="240" w:lineRule="auto"/>
        <w:contextualSpacing/>
        <w:rPr>
          <w:rFonts w:ascii="Times New Roman" w:hAnsi="Times New Roman" w:cs="Times New Roman"/>
          <w:sz w:val="24"/>
          <w:szCs w:val="24"/>
        </w:rPr>
      </w:pPr>
    </w:p>
    <w:p w:rsidR="008726FE" w:rsidRPr="008726FE" w:rsidRDefault="008726FE" w:rsidP="001D1E87">
      <w:pPr>
        <w:spacing w:after="120" w:line="240" w:lineRule="auto"/>
        <w:contextualSpacing/>
        <w:rPr>
          <w:rFonts w:ascii="Times New Roman" w:hAnsi="Times New Roman" w:cs="Times New Roman"/>
          <w:i/>
          <w:sz w:val="24"/>
          <w:szCs w:val="24"/>
        </w:rPr>
      </w:pPr>
      <w:r>
        <w:rPr>
          <w:rFonts w:ascii="Times New Roman" w:hAnsi="Times New Roman" w:cs="Times New Roman"/>
          <w:i/>
          <w:sz w:val="24"/>
          <w:szCs w:val="24"/>
        </w:rPr>
        <w:t>FYS 112</w:t>
      </w:r>
    </w:p>
    <w:p w:rsidR="00CB687B" w:rsidRDefault="008726FE" w:rsidP="001D1E87">
      <w:pPr>
        <w:spacing w:after="120" w:line="240" w:lineRule="auto"/>
        <w:contextualSpacing/>
        <w:rPr>
          <w:rFonts w:ascii="Times New Roman" w:hAnsi="Times New Roman" w:cs="Times New Roman"/>
          <w:sz w:val="24"/>
          <w:szCs w:val="24"/>
        </w:rPr>
      </w:pPr>
      <w:r>
        <w:rPr>
          <w:rFonts w:ascii="Times New Roman" w:hAnsi="Times New Roman" w:cs="Times New Roman"/>
          <w:sz w:val="24"/>
          <w:szCs w:val="24"/>
        </w:rPr>
        <w:tab/>
        <w:t>FYS 112 instructors share a question with ethics educators</w:t>
      </w:r>
      <w:r w:rsidR="00CB687B">
        <w:rPr>
          <w:rFonts w:ascii="Times New Roman" w:hAnsi="Times New Roman" w:cs="Times New Roman"/>
          <w:sz w:val="24"/>
          <w:szCs w:val="24"/>
        </w:rPr>
        <w:t xml:space="preserve"> everywhere</w:t>
      </w:r>
      <w:r>
        <w:rPr>
          <w:rFonts w:ascii="Times New Roman" w:hAnsi="Times New Roman" w:cs="Times New Roman"/>
          <w:sz w:val="24"/>
          <w:szCs w:val="24"/>
        </w:rPr>
        <w:t>: whi</w:t>
      </w:r>
      <w:r w:rsidR="00200FFF">
        <w:rPr>
          <w:rFonts w:ascii="Times New Roman" w:hAnsi="Times New Roman" w:cs="Times New Roman"/>
          <w:sz w:val="24"/>
          <w:szCs w:val="24"/>
        </w:rPr>
        <w:t>ch ethical theories and theorists</w:t>
      </w:r>
      <w:r>
        <w:rPr>
          <w:rFonts w:ascii="Times New Roman" w:hAnsi="Times New Roman" w:cs="Times New Roman"/>
          <w:sz w:val="24"/>
          <w:szCs w:val="24"/>
        </w:rPr>
        <w:t xml:space="preserve"> should we focus on? The cannon of ethics is broad, including everything from womanist activists to Confucian practitioners to continental philosophers. Grasping the breadth and depth of this fie</w:t>
      </w:r>
      <w:r w:rsidR="00200FFF">
        <w:rPr>
          <w:rFonts w:ascii="Times New Roman" w:hAnsi="Times New Roman" w:cs="Times New Roman"/>
          <w:sz w:val="24"/>
          <w:szCs w:val="24"/>
        </w:rPr>
        <w:t>ld is a challenge for anyone but</w:t>
      </w:r>
      <w:r>
        <w:rPr>
          <w:rFonts w:ascii="Times New Roman" w:hAnsi="Times New Roman" w:cs="Times New Roman"/>
          <w:sz w:val="24"/>
          <w:szCs w:val="24"/>
        </w:rPr>
        <w:t xml:space="preserve"> especially for instructors whose primary expertise is not in ethics. The instructors raised this question in our workshop in fal</w:t>
      </w:r>
      <w:r w:rsidR="005C0A7E">
        <w:rPr>
          <w:rFonts w:ascii="Times New Roman" w:hAnsi="Times New Roman" w:cs="Times New Roman"/>
          <w:sz w:val="24"/>
          <w:szCs w:val="24"/>
        </w:rPr>
        <w:t>l 2017</w:t>
      </w:r>
      <w:bookmarkStart w:id="0" w:name="_GoBack"/>
      <w:bookmarkEnd w:id="0"/>
      <w:r w:rsidR="00200FFF">
        <w:rPr>
          <w:rFonts w:ascii="Times New Roman" w:hAnsi="Times New Roman" w:cs="Times New Roman"/>
          <w:sz w:val="24"/>
          <w:szCs w:val="24"/>
        </w:rPr>
        <w:t xml:space="preserve">, and, frankly, I had no </w:t>
      </w:r>
      <w:r>
        <w:rPr>
          <w:rFonts w:ascii="Times New Roman" w:hAnsi="Times New Roman" w:cs="Times New Roman"/>
          <w:sz w:val="24"/>
          <w:szCs w:val="24"/>
        </w:rPr>
        <w:t>answer for them. I suggested they keep doing what they were doing for a semester as I got or</w:t>
      </w:r>
      <w:r w:rsidR="00200FFF">
        <w:rPr>
          <w:rFonts w:ascii="Times New Roman" w:hAnsi="Times New Roman" w:cs="Times New Roman"/>
          <w:sz w:val="24"/>
          <w:szCs w:val="24"/>
        </w:rPr>
        <w:t xml:space="preserve">iented. </w:t>
      </w:r>
    </w:p>
    <w:p w:rsidR="00CB687B" w:rsidRDefault="00200FFF" w:rsidP="00CB687B">
      <w:pPr>
        <w:spacing w:after="12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After a semester of </w:t>
      </w:r>
      <w:r w:rsidR="008726FE">
        <w:rPr>
          <w:rFonts w:ascii="Times New Roman" w:hAnsi="Times New Roman" w:cs="Times New Roman"/>
          <w:sz w:val="24"/>
          <w:szCs w:val="24"/>
        </w:rPr>
        <w:t>teaching the course myself, I came to two conclusions. First, we should focus on ethical reasoning skills more than ethical theories per se. These skills include:</w:t>
      </w:r>
      <w:r>
        <w:rPr>
          <w:rFonts w:ascii="Times New Roman" w:hAnsi="Times New Roman" w:cs="Times New Roman"/>
          <w:sz w:val="24"/>
          <w:szCs w:val="24"/>
        </w:rPr>
        <w:t xml:space="preserve"> the ability to articulate one’s</w:t>
      </w:r>
      <w:r w:rsidR="008726FE">
        <w:rPr>
          <w:rFonts w:ascii="Times New Roman" w:hAnsi="Times New Roman" w:cs="Times New Roman"/>
          <w:sz w:val="24"/>
          <w:szCs w:val="24"/>
        </w:rPr>
        <w:t xml:space="preserve"> own ethical views; the ability to listen to perspectives that are </w:t>
      </w:r>
      <w:r w:rsidR="008726FE">
        <w:rPr>
          <w:rFonts w:ascii="Times New Roman" w:hAnsi="Times New Roman" w:cs="Times New Roman"/>
          <w:sz w:val="24"/>
          <w:szCs w:val="24"/>
        </w:rPr>
        <w:lastRenderedPageBreak/>
        <w:t>differ</w:t>
      </w:r>
      <w:r>
        <w:rPr>
          <w:rFonts w:ascii="Times New Roman" w:hAnsi="Times New Roman" w:cs="Times New Roman"/>
          <w:sz w:val="24"/>
          <w:szCs w:val="24"/>
        </w:rPr>
        <w:t>ent and perhaps shocking</w:t>
      </w:r>
      <w:r w:rsidR="008726FE">
        <w:rPr>
          <w:rFonts w:ascii="Times New Roman" w:hAnsi="Times New Roman" w:cs="Times New Roman"/>
          <w:sz w:val="24"/>
          <w:szCs w:val="24"/>
        </w:rPr>
        <w:t>; the ability</w:t>
      </w:r>
      <w:r w:rsidR="004452DE">
        <w:rPr>
          <w:rFonts w:ascii="Times New Roman" w:hAnsi="Times New Roman" w:cs="Times New Roman"/>
          <w:sz w:val="24"/>
          <w:szCs w:val="24"/>
        </w:rPr>
        <w:t xml:space="preserve"> to compare and </w:t>
      </w:r>
      <w:r w:rsidR="008726FE">
        <w:rPr>
          <w:rFonts w:ascii="Times New Roman" w:hAnsi="Times New Roman" w:cs="Times New Roman"/>
          <w:sz w:val="24"/>
          <w:szCs w:val="24"/>
        </w:rPr>
        <w:t>contrast various ethical positions; the abili</w:t>
      </w:r>
      <w:r>
        <w:rPr>
          <w:rFonts w:ascii="Times New Roman" w:hAnsi="Times New Roman" w:cs="Times New Roman"/>
          <w:sz w:val="24"/>
          <w:szCs w:val="24"/>
        </w:rPr>
        <w:t xml:space="preserve">ty to detect gaps in reasoning or </w:t>
      </w:r>
      <w:r w:rsidR="008726FE">
        <w:rPr>
          <w:rFonts w:ascii="Times New Roman" w:hAnsi="Times New Roman" w:cs="Times New Roman"/>
          <w:sz w:val="24"/>
          <w:szCs w:val="24"/>
        </w:rPr>
        <w:t>places where more information is n</w:t>
      </w:r>
      <w:r w:rsidR="004452DE">
        <w:rPr>
          <w:rFonts w:ascii="Times New Roman" w:hAnsi="Times New Roman" w:cs="Times New Roman"/>
          <w:sz w:val="24"/>
          <w:szCs w:val="24"/>
        </w:rPr>
        <w:t>eeded;</w:t>
      </w:r>
      <w:r w:rsidR="008726FE">
        <w:rPr>
          <w:rFonts w:ascii="Times New Roman" w:hAnsi="Times New Roman" w:cs="Times New Roman"/>
          <w:sz w:val="24"/>
          <w:szCs w:val="24"/>
        </w:rPr>
        <w:t xml:space="preserve"> </w:t>
      </w:r>
      <w:r w:rsidR="00CB687B">
        <w:rPr>
          <w:rFonts w:ascii="Times New Roman" w:hAnsi="Times New Roman" w:cs="Times New Roman"/>
          <w:sz w:val="24"/>
          <w:szCs w:val="24"/>
        </w:rPr>
        <w:t xml:space="preserve">the ability to assess </w:t>
      </w:r>
      <w:r w:rsidR="008726FE">
        <w:rPr>
          <w:rFonts w:ascii="Times New Roman" w:hAnsi="Times New Roman" w:cs="Times New Roman"/>
          <w:sz w:val="24"/>
          <w:szCs w:val="24"/>
        </w:rPr>
        <w:t xml:space="preserve">stakeholders’ varying responsibilities and vulnerabilities in a particular situation; </w:t>
      </w:r>
      <w:r>
        <w:rPr>
          <w:rFonts w:ascii="Times New Roman" w:hAnsi="Times New Roman" w:cs="Times New Roman"/>
          <w:sz w:val="24"/>
          <w:szCs w:val="24"/>
        </w:rPr>
        <w:t xml:space="preserve">and </w:t>
      </w:r>
      <w:r w:rsidR="004452DE">
        <w:rPr>
          <w:rFonts w:ascii="Times New Roman" w:hAnsi="Times New Roman" w:cs="Times New Roman"/>
          <w:sz w:val="24"/>
          <w:szCs w:val="24"/>
        </w:rPr>
        <w:t>emotional intelligence to understand others’ intuitions as well as their stated reasons for holding particular positions. Second, it would be helpful to have a few model syllabi that demonstrate how to teach those skills. Toward that end, a group of instructors will develop 2-3 model syllabi over the summer.</w:t>
      </w:r>
    </w:p>
    <w:p w:rsidR="008726FE" w:rsidRDefault="00CB687B" w:rsidP="00CB687B">
      <w:pPr>
        <w:spacing w:after="12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Another challenge FYS 112 instructors have identified is that students often confuse FYS 112 with FYS 111 in form if not in content. They make two unhelpful assumptions: 1) it will be an easy course, requiring little academic effort, and 2) their instructor is their advisor. To remedy this problem, the instructors have agreed the course’s name should be changed to GE 112. I will submit the necessary paperwork to the Curriculum committee next semester. I am also exploring how GE 112 might utilize some of the theories and methods taught in ENG 112.  </w:t>
      </w:r>
    </w:p>
    <w:p w:rsidR="00CC2F89" w:rsidRDefault="00CC2F89" w:rsidP="001D1E87">
      <w:pPr>
        <w:spacing w:after="120" w:line="240" w:lineRule="auto"/>
        <w:contextualSpacing/>
        <w:rPr>
          <w:rFonts w:ascii="Times New Roman" w:hAnsi="Times New Roman" w:cs="Times New Roman"/>
          <w:sz w:val="24"/>
          <w:szCs w:val="24"/>
        </w:rPr>
      </w:pPr>
    </w:p>
    <w:p w:rsidR="00CC2F89" w:rsidRDefault="00CC2F89" w:rsidP="001D1E87">
      <w:pPr>
        <w:spacing w:after="120" w:line="240" w:lineRule="auto"/>
        <w:contextualSpacing/>
        <w:rPr>
          <w:rFonts w:ascii="Times New Roman" w:hAnsi="Times New Roman" w:cs="Times New Roman"/>
          <w:i/>
          <w:sz w:val="24"/>
          <w:szCs w:val="24"/>
        </w:rPr>
      </w:pPr>
      <w:r>
        <w:rPr>
          <w:rFonts w:ascii="Times New Roman" w:hAnsi="Times New Roman" w:cs="Times New Roman"/>
          <w:i/>
          <w:sz w:val="24"/>
          <w:szCs w:val="24"/>
        </w:rPr>
        <w:t>Ethics Bowl</w:t>
      </w:r>
    </w:p>
    <w:p w:rsidR="00CC2F89" w:rsidRDefault="00CC2F89" w:rsidP="00CC2F89">
      <w:pPr>
        <w:spacing w:after="12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year’s NCICU Ethics Bowl was a valuable learning experience for student participants and for me. The students learned a great deal about professional comportment and networking, as well as ethical reasoning and the importance of seeking multiple perspectives on any challenging issue. I learned the basics of how the Ethics Bowl works, administratively and academically. </w:t>
      </w:r>
    </w:p>
    <w:p w:rsidR="00CC2F89" w:rsidRPr="00CC2F89" w:rsidRDefault="00CC2F89" w:rsidP="00CC2F89">
      <w:pPr>
        <w:spacing w:after="12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FF28F2">
        <w:rPr>
          <w:rFonts w:ascii="Times New Roman" w:hAnsi="Times New Roman" w:cs="Times New Roman"/>
          <w:sz w:val="24"/>
          <w:szCs w:val="24"/>
        </w:rPr>
        <w:t xml:space="preserve">his first year, Ethics Bowl required </w:t>
      </w:r>
      <w:r>
        <w:rPr>
          <w:rFonts w:ascii="Times New Roman" w:hAnsi="Times New Roman" w:cs="Times New Roman"/>
          <w:sz w:val="24"/>
          <w:szCs w:val="24"/>
        </w:rPr>
        <w:t>a fairly low time investment for students. We met fo</w:t>
      </w:r>
      <w:r w:rsidR="00FF28F2">
        <w:rPr>
          <w:rFonts w:ascii="Times New Roman" w:hAnsi="Times New Roman" w:cs="Times New Roman"/>
          <w:sz w:val="24"/>
          <w:szCs w:val="24"/>
        </w:rPr>
        <w:t>r an hour every couple of weeks, usually without any preparation expected.</w:t>
      </w:r>
      <w:r>
        <w:rPr>
          <w:rFonts w:ascii="Times New Roman" w:hAnsi="Times New Roman" w:cs="Times New Roman"/>
          <w:sz w:val="24"/>
          <w:szCs w:val="24"/>
        </w:rPr>
        <w:t xml:space="preserve"> </w:t>
      </w:r>
      <w:r w:rsidR="00FF28F2">
        <w:rPr>
          <w:rFonts w:ascii="Times New Roman" w:hAnsi="Times New Roman" w:cs="Times New Roman"/>
          <w:sz w:val="24"/>
          <w:szCs w:val="24"/>
        </w:rPr>
        <w:t>If Ethics Bowl were more rigorous, s</w:t>
      </w:r>
      <w:r>
        <w:rPr>
          <w:rFonts w:ascii="Times New Roman" w:hAnsi="Times New Roman" w:cs="Times New Roman"/>
          <w:sz w:val="24"/>
          <w:szCs w:val="24"/>
        </w:rPr>
        <w:t>tudents would probably</w:t>
      </w:r>
      <w:r w:rsidR="00FF28F2">
        <w:rPr>
          <w:rFonts w:ascii="Times New Roman" w:hAnsi="Times New Roman" w:cs="Times New Roman"/>
          <w:sz w:val="24"/>
          <w:szCs w:val="24"/>
        </w:rPr>
        <w:t xml:space="preserve"> learn</w:t>
      </w:r>
      <w:r w:rsidR="00CB687B">
        <w:rPr>
          <w:rFonts w:ascii="Times New Roman" w:hAnsi="Times New Roman" w:cs="Times New Roman"/>
          <w:sz w:val="24"/>
          <w:szCs w:val="24"/>
        </w:rPr>
        <w:t xml:space="preserve"> more</w:t>
      </w:r>
      <w:r w:rsidR="00FF28F2">
        <w:rPr>
          <w:rFonts w:ascii="Times New Roman" w:hAnsi="Times New Roman" w:cs="Times New Roman"/>
          <w:sz w:val="24"/>
          <w:szCs w:val="24"/>
        </w:rPr>
        <w:t xml:space="preserve">, and I think they would </w:t>
      </w:r>
      <w:r w:rsidR="00FF28F2" w:rsidRPr="00FF28F2">
        <w:rPr>
          <w:rFonts w:ascii="Times New Roman" w:hAnsi="Times New Roman" w:cs="Times New Roman"/>
          <w:i/>
          <w:sz w:val="24"/>
          <w:szCs w:val="24"/>
        </w:rPr>
        <w:t>enjoy</w:t>
      </w:r>
      <w:r w:rsidR="00FF28F2">
        <w:rPr>
          <w:rFonts w:ascii="Times New Roman" w:hAnsi="Times New Roman" w:cs="Times New Roman"/>
          <w:sz w:val="24"/>
          <w:szCs w:val="24"/>
        </w:rPr>
        <w:t xml:space="preserve"> the challenge. Furthermore, several students expressed interest in taking Ethics Bowl for course credit</w:t>
      </w:r>
      <w:r w:rsidR="00CB687B">
        <w:rPr>
          <w:rFonts w:ascii="Times New Roman" w:hAnsi="Times New Roman" w:cs="Times New Roman"/>
          <w:sz w:val="24"/>
          <w:szCs w:val="24"/>
        </w:rPr>
        <w:t xml:space="preserve"> (much like Model UN, which is a 3 credit hour class)</w:t>
      </w:r>
      <w:r w:rsidR="00FF28F2">
        <w:rPr>
          <w:rFonts w:ascii="Times New Roman" w:hAnsi="Times New Roman" w:cs="Times New Roman"/>
          <w:sz w:val="24"/>
          <w:szCs w:val="24"/>
        </w:rPr>
        <w:t>. That administrative change could support a more rigorous practice and research schedule.</w:t>
      </w:r>
      <w:r>
        <w:rPr>
          <w:rFonts w:ascii="Times New Roman" w:hAnsi="Times New Roman" w:cs="Times New Roman"/>
          <w:sz w:val="24"/>
          <w:szCs w:val="24"/>
        </w:rPr>
        <w:t xml:space="preserve"> I will explore this possibility with </w:t>
      </w:r>
      <w:r w:rsidR="00FF28F2">
        <w:rPr>
          <w:rFonts w:ascii="Times New Roman" w:hAnsi="Times New Roman" w:cs="Times New Roman"/>
          <w:sz w:val="24"/>
          <w:szCs w:val="24"/>
        </w:rPr>
        <w:t xml:space="preserve">Marie Nicholson, the Registrar, and Matt Baldwin, my department chair. I will also work with Heather Hawn, who teaches Model UN, and Jonathan Rose, who teaches a debate course, to see how we might enable interested students to participate in two or more of these programs. </w:t>
      </w:r>
    </w:p>
    <w:p w:rsidR="001D1E87" w:rsidRPr="00ED7681" w:rsidRDefault="00200FFF" w:rsidP="00ED7681">
      <w:pPr>
        <w:spacing w:after="120" w:line="240" w:lineRule="auto"/>
        <w:contextualSpacing/>
        <w:rPr>
          <w:rFonts w:ascii="Times New Roman" w:hAnsi="Times New Roman" w:cs="Times New Roman"/>
          <w:b/>
          <w:sz w:val="24"/>
          <w:szCs w:val="24"/>
        </w:rPr>
      </w:pPr>
      <w:r>
        <w:rPr>
          <w:rFonts w:ascii="Times New Roman" w:hAnsi="Times New Roman" w:cs="Times New Roman"/>
          <w:sz w:val="24"/>
          <w:szCs w:val="24"/>
        </w:rPr>
        <w:tab/>
      </w:r>
    </w:p>
    <w:p w:rsidR="001D1E87" w:rsidRDefault="001D1E87">
      <w:pPr>
        <w:rPr>
          <w:rFonts w:ascii="Times New Roman" w:hAnsi="Times New Roman" w:cs="Times New Roman"/>
          <w:b/>
          <w:sz w:val="24"/>
          <w:szCs w:val="24"/>
        </w:rPr>
      </w:pPr>
    </w:p>
    <w:p w:rsidR="002D3350" w:rsidRPr="002D3350" w:rsidRDefault="002D3350" w:rsidP="002D3350">
      <w:pPr>
        <w:spacing w:after="0" w:line="240" w:lineRule="auto"/>
        <w:jc w:val="center"/>
        <w:rPr>
          <w:rFonts w:ascii="Times New Roman" w:hAnsi="Times New Roman" w:cs="Times New Roman"/>
          <w:b/>
          <w:sz w:val="24"/>
          <w:szCs w:val="24"/>
        </w:rPr>
      </w:pPr>
      <w:r w:rsidRPr="002D3350">
        <w:rPr>
          <w:rFonts w:ascii="Times New Roman" w:hAnsi="Times New Roman" w:cs="Times New Roman"/>
          <w:b/>
          <w:sz w:val="24"/>
          <w:szCs w:val="24"/>
        </w:rPr>
        <w:t>Activities Planned</w:t>
      </w:r>
    </w:p>
    <w:p w:rsidR="002D3350" w:rsidRPr="002D3350" w:rsidRDefault="001D1E87" w:rsidP="002D3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Summer-Fall 2018</w:t>
      </w:r>
    </w:p>
    <w:p w:rsidR="002D3350" w:rsidRDefault="002D3350">
      <w:pPr>
        <w:rPr>
          <w:rFonts w:ascii="Times New Roman" w:hAnsi="Times New Roman" w:cs="Times New Roman"/>
          <w:sz w:val="24"/>
          <w:szCs w:val="24"/>
        </w:rPr>
      </w:pPr>
    </w:p>
    <w:p w:rsidR="002D3350" w:rsidRPr="002D3350" w:rsidRDefault="002D3350" w:rsidP="002D3350">
      <w:pPr>
        <w:spacing w:after="0" w:line="240" w:lineRule="auto"/>
        <w:contextualSpacing/>
        <w:rPr>
          <w:rFonts w:ascii="Times New Roman" w:hAnsi="Times New Roman" w:cs="Times New Roman"/>
          <w:sz w:val="24"/>
          <w:szCs w:val="24"/>
          <w:u w:val="single"/>
        </w:rPr>
      </w:pPr>
      <w:r w:rsidRPr="002D3350">
        <w:rPr>
          <w:rFonts w:ascii="Times New Roman" w:hAnsi="Times New Roman" w:cs="Times New Roman"/>
          <w:sz w:val="24"/>
          <w:szCs w:val="24"/>
          <w:u w:val="single"/>
        </w:rPr>
        <w:t>Summer 2018</w:t>
      </w:r>
    </w:p>
    <w:p w:rsidR="002D3350" w:rsidRDefault="002D3350" w:rsidP="002D3350">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Administrative</w:t>
      </w:r>
    </w:p>
    <w:p w:rsidR="00234474" w:rsidRDefault="00234474" w:rsidP="00234474">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Recruit 1 AGS student to CFE Advisory Council</w:t>
      </w:r>
    </w:p>
    <w:p w:rsidR="002D3350" w:rsidRDefault="00234474" w:rsidP="00234474">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Stretch goal: identify 1-2 alumna to invite to CFE Advisory Board</w:t>
      </w:r>
    </w:p>
    <w:p w:rsidR="00234474" w:rsidRPr="00234474" w:rsidRDefault="00234474" w:rsidP="00234474">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Stretch goal: work with Mike Underhill to build CFE MyMHU page (for internal use) </w:t>
      </w:r>
    </w:p>
    <w:p w:rsidR="002D3350" w:rsidRDefault="002D3350" w:rsidP="002D3350">
      <w:pPr>
        <w:spacing w:after="0" w:line="240" w:lineRule="auto"/>
        <w:contextualSpacing/>
        <w:rPr>
          <w:rFonts w:ascii="Times New Roman" w:hAnsi="Times New Roman" w:cs="Times New Roman"/>
          <w:sz w:val="24"/>
          <w:szCs w:val="24"/>
          <w:u w:val="single"/>
        </w:rPr>
      </w:pPr>
    </w:p>
    <w:p w:rsidR="002D3350" w:rsidRDefault="002D3350" w:rsidP="002D3350">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FYS 112</w:t>
      </w:r>
    </w:p>
    <w:p w:rsidR="002D3350" w:rsidRDefault="002D3350" w:rsidP="002D3350">
      <w:pPr>
        <w:pStyle w:val="ListParagraph"/>
        <w:numPr>
          <w:ilvl w:val="0"/>
          <w:numId w:val="19"/>
        </w:numPr>
        <w:spacing w:after="0" w:line="240" w:lineRule="auto"/>
        <w:rPr>
          <w:rFonts w:ascii="Times New Roman" w:hAnsi="Times New Roman" w:cs="Times New Roman"/>
          <w:sz w:val="24"/>
          <w:szCs w:val="24"/>
        </w:rPr>
      </w:pPr>
      <w:r w:rsidRPr="002D3350">
        <w:rPr>
          <w:rFonts w:ascii="Times New Roman" w:hAnsi="Times New Roman" w:cs="Times New Roman"/>
          <w:sz w:val="24"/>
          <w:szCs w:val="24"/>
        </w:rPr>
        <w:t>Lea</w:t>
      </w:r>
      <w:r>
        <w:rPr>
          <w:rFonts w:ascii="Times New Roman" w:hAnsi="Times New Roman" w:cs="Times New Roman"/>
          <w:sz w:val="24"/>
          <w:szCs w:val="24"/>
        </w:rPr>
        <w:t>d instructors’ team in crafting 2-3 model FYS 112 Syllabi</w:t>
      </w:r>
    </w:p>
    <w:p w:rsidR="002D3350" w:rsidRDefault="002D3350" w:rsidP="002D335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Assess effectiveness of Ethical Use of Information </w:t>
      </w:r>
      <w:r w:rsidR="00234474">
        <w:rPr>
          <w:rFonts w:ascii="Times New Roman" w:hAnsi="Times New Roman" w:cs="Times New Roman"/>
          <w:sz w:val="24"/>
          <w:szCs w:val="24"/>
        </w:rPr>
        <w:t xml:space="preserve">(EUI) </w:t>
      </w:r>
      <w:r>
        <w:rPr>
          <w:rFonts w:ascii="Times New Roman" w:hAnsi="Times New Roman" w:cs="Times New Roman"/>
          <w:sz w:val="24"/>
          <w:szCs w:val="24"/>
        </w:rPr>
        <w:t>Pilot Program</w:t>
      </w:r>
      <w:r w:rsidR="00234474">
        <w:rPr>
          <w:rFonts w:ascii="Times New Roman" w:hAnsi="Times New Roman" w:cs="Times New Roman"/>
          <w:sz w:val="24"/>
          <w:szCs w:val="24"/>
        </w:rPr>
        <w:t xml:space="preserve"> with Jennifer Brown and Dan Koster</w:t>
      </w:r>
    </w:p>
    <w:p w:rsidR="00234474" w:rsidRDefault="00234474" w:rsidP="002D335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 next steps for EUI </w:t>
      </w:r>
      <w:r w:rsidR="007F3664">
        <w:rPr>
          <w:rFonts w:ascii="Times New Roman" w:hAnsi="Times New Roman" w:cs="Times New Roman"/>
          <w:sz w:val="24"/>
          <w:szCs w:val="24"/>
        </w:rPr>
        <w:t>Pilot P</w:t>
      </w:r>
      <w:r>
        <w:rPr>
          <w:rFonts w:ascii="Times New Roman" w:hAnsi="Times New Roman" w:cs="Times New Roman"/>
          <w:sz w:val="24"/>
          <w:szCs w:val="24"/>
        </w:rPr>
        <w:t>rogram</w:t>
      </w:r>
    </w:p>
    <w:p w:rsidR="00234474" w:rsidRDefault="00234474" w:rsidP="002D335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Finalize arrangements with Steven Benko to conduct Critical Thinking Pedagogy workshops in fall</w:t>
      </w:r>
    </w:p>
    <w:p w:rsidR="002D3350" w:rsidRDefault="002D3350" w:rsidP="002D3350">
      <w:pPr>
        <w:spacing w:after="0" w:line="240" w:lineRule="auto"/>
        <w:contextualSpacing/>
        <w:rPr>
          <w:rFonts w:ascii="Times New Roman" w:hAnsi="Times New Roman" w:cs="Times New Roman"/>
          <w:sz w:val="24"/>
          <w:szCs w:val="24"/>
          <w:u w:val="single"/>
        </w:rPr>
      </w:pPr>
    </w:p>
    <w:p w:rsidR="002D3350" w:rsidRDefault="002D3350" w:rsidP="002D3350">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Certificate in Ethical Leadership</w:t>
      </w:r>
    </w:p>
    <w:p w:rsidR="002D3350" w:rsidRDefault="00234474" w:rsidP="002D335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Plan Student Leadership Retreat in early fall: reserve space, reserve transportation, draft application, plan schedule, etc.</w:t>
      </w:r>
    </w:p>
    <w:p w:rsidR="00234474" w:rsidRDefault="00234474" w:rsidP="002D335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Recruit students and chaperones to participate in leadership retreat</w:t>
      </w:r>
    </w:p>
    <w:p w:rsidR="00234474" w:rsidRDefault="00234474" w:rsidP="002D3350">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Design Mini-Grant Program</w:t>
      </w:r>
    </w:p>
    <w:p w:rsidR="00234474" w:rsidRDefault="00234474" w:rsidP="00234474">
      <w:pPr>
        <w:spacing w:after="0" w:line="240" w:lineRule="auto"/>
        <w:rPr>
          <w:rFonts w:ascii="Times New Roman" w:hAnsi="Times New Roman" w:cs="Times New Roman"/>
          <w:sz w:val="24"/>
          <w:szCs w:val="24"/>
        </w:rPr>
      </w:pPr>
    </w:p>
    <w:p w:rsidR="00234474" w:rsidRDefault="00234474" w:rsidP="00234474">
      <w:pPr>
        <w:spacing w:after="0" w:line="240" w:lineRule="auto"/>
        <w:rPr>
          <w:rFonts w:ascii="Times New Roman" w:hAnsi="Times New Roman" w:cs="Times New Roman"/>
          <w:i/>
          <w:sz w:val="24"/>
          <w:szCs w:val="24"/>
        </w:rPr>
      </w:pPr>
      <w:r>
        <w:rPr>
          <w:rFonts w:ascii="Times New Roman" w:hAnsi="Times New Roman" w:cs="Times New Roman"/>
          <w:i/>
          <w:sz w:val="24"/>
          <w:szCs w:val="24"/>
        </w:rPr>
        <w:t>Ethics Bowl</w:t>
      </w:r>
    </w:p>
    <w:p w:rsidR="002D3350" w:rsidRDefault="00234474" w:rsidP="00234474">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Explore possibility of making Ethics Bowl a 3 credit course, equivalent to Model UN in rigor and time commitment</w:t>
      </w:r>
    </w:p>
    <w:p w:rsidR="00234474" w:rsidRDefault="00234474" w:rsidP="00234474">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Coordinate schedule of Ethics Bowl practices and course offering with Model UN (Heather Hawn) and Debate Class (Jonathan Rose)</w:t>
      </w:r>
    </w:p>
    <w:p w:rsidR="001D1E87" w:rsidRDefault="001D1E87" w:rsidP="001D1E87">
      <w:pPr>
        <w:spacing w:after="0" w:line="240" w:lineRule="auto"/>
        <w:rPr>
          <w:rFonts w:ascii="Times New Roman" w:hAnsi="Times New Roman" w:cs="Times New Roman"/>
          <w:sz w:val="24"/>
          <w:szCs w:val="24"/>
        </w:rPr>
      </w:pPr>
    </w:p>
    <w:p w:rsidR="001D1E87" w:rsidRDefault="001D1E87" w:rsidP="001D1E87">
      <w:pPr>
        <w:spacing w:after="0" w:line="240" w:lineRule="auto"/>
        <w:rPr>
          <w:rFonts w:ascii="Times New Roman" w:hAnsi="Times New Roman" w:cs="Times New Roman"/>
          <w:i/>
          <w:sz w:val="24"/>
          <w:szCs w:val="24"/>
        </w:rPr>
      </w:pPr>
      <w:r>
        <w:rPr>
          <w:rFonts w:ascii="Times New Roman" w:hAnsi="Times New Roman" w:cs="Times New Roman"/>
          <w:i/>
          <w:sz w:val="24"/>
          <w:szCs w:val="24"/>
        </w:rPr>
        <w:t>Professional Development</w:t>
      </w:r>
    </w:p>
    <w:p w:rsidR="001D1E87" w:rsidRPr="001D1E87" w:rsidRDefault="001D1E87" w:rsidP="001D1E87">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Deliver paper at 15</w:t>
      </w:r>
      <w:r w:rsidRPr="001D1E87">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Communication </w:t>
      </w:r>
      <w:r w:rsidR="00DE1FB2">
        <w:rPr>
          <w:rFonts w:ascii="Times New Roman" w:hAnsi="Times New Roman" w:cs="Times New Roman"/>
          <w:sz w:val="24"/>
          <w:szCs w:val="24"/>
        </w:rPr>
        <w:t>Ethics Conference, hosted by Du</w:t>
      </w:r>
      <w:r>
        <w:rPr>
          <w:rFonts w:ascii="Times New Roman" w:hAnsi="Times New Roman" w:cs="Times New Roman"/>
          <w:sz w:val="24"/>
          <w:szCs w:val="24"/>
        </w:rPr>
        <w:t xml:space="preserve">quesne University, on the impact of bi-partisan grassroots dialogue projects on the democratic legitimacy of the federal government. </w:t>
      </w:r>
    </w:p>
    <w:p w:rsidR="00234474" w:rsidRDefault="00234474" w:rsidP="00234474">
      <w:pPr>
        <w:spacing w:after="0" w:line="240" w:lineRule="auto"/>
        <w:rPr>
          <w:rFonts w:ascii="Times New Roman" w:hAnsi="Times New Roman" w:cs="Times New Roman"/>
          <w:sz w:val="24"/>
          <w:szCs w:val="24"/>
        </w:rPr>
      </w:pPr>
    </w:p>
    <w:p w:rsidR="00234474" w:rsidRPr="00234474" w:rsidRDefault="00234474" w:rsidP="0023447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Fall 2018</w:t>
      </w:r>
    </w:p>
    <w:p w:rsidR="00234474" w:rsidRDefault="00234474" w:rsidP="00234474">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Administrative</w:t>
      </w:r>
    </w:p>
    <w:p w:rsidR="00234474" w:rsidRPr="00234474" w:rsidRDefault="00234474" w:rsidP="00234474">
      <w:pPr>
        <w:pStyle w:val="ListParagraph"/>
        <w:numPr>
          <w:ilvl w:val="0"/>
          <w:numId w:val="26"/>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Meet </w:t>
      </w:r>
      <w:r w:rsidR="001D1E87">
        <w:rPr>
          <w:rFonts w:ascii="Times New Roman" w:hAnsi="Times New Roman" w:cs="Times New Roman"/>
          <w:sz w:val="24"/>
          <w:szCs w:val="24"/>
        </w:rPr>
        <w:t xml:space="preserve">once </w:t>
      </w:r>
      <w:r>
        <w:rPr>
          <w:rFonts w:ascii="Times New Roman" w:hAnsi="Times New Roman" w:cs="Times New Roman"/>
          <w:sz w:val="24"/>
          <w:szCs w:val="24"/>
        </w:rPr>
        <w:t>with Advisory Council</w:t>
      </w:r>
    </w:p>
    <w:p w:rsidR="00234474" w:rsidRPr="00234474" w:rsidRDefault="00234474" w:rsidP="00234474">
      <w:pPr>
        <w:pStyle w:val="ListParagraph"/>
        <w:spacing w:after="0" w:line="240" w:lineRule="auto"/>
        <w:rPr>
          <w:rFonts w:ascii="Times New Roman" w:hAnsi="Times New Roman" w:cs="Times New Roman"/>
          <w:i/>
          <w:sz w:val="24"/>
          <w:szCs w:val="24"/>
        </w:rPr>
      </w:pPr>
    </w:p>
    <w:p w:rsidR="00234474" w:rsidRDefault="00234474" w:rsidP="00234474">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Student Events</w:t>
      </w:r>
    </w:p>
    <w:p w:rsidR="00234474" w:rsidRPr="00234474" w:rsidRDefault="00234474" w:rsidP="00234474">
      <w:pPr>
        <w:pStyle w:val="ListParagraph"/>
        <w:numPr>
          <w:ilvl w:val="0"/>
          <w:numId w:val="26"/>
        </w:numPr>
        <w:spacing w:after="0" w:line="240" w:lineRule="auto"/>
        <w:rPr>
          <w:rFonts w:ascii="Times New Roman" w:hAnsi="Times New Roman" w:cs="Times New Roman"/>
          <w:sz w:val="24"/>
          <w:szCs w:val="24"/>
        </w:rPr>
      </w:pPr>
      <w:r w:rsidRPr="00234474">
        <w:rPr>
          <w:rFonts w:ascii="Times New Roman" w:hAnsi="Times New Roman" w:cs="Times New Roman"/>
          <w:sz w:val="24"/>
          <w:szCs w:val="24"/>
        </w:rPr>
        <w:t>Wednesday Workshop</w:t>
      </w:r>
    </w:p>
    <w:p w:rsidR="00234474" w:rsidRDefault="00234474" w:rsidP="00234474">
      <w:pPr>
        <w:spacing w:after="0" w:line="240" w:lineRule="auto"/>
        <w:contextualSpacing/>
        <w:rPr>
          <w:rFonts w:ascii="Times New Roman" w:hAnsi="Times New Roman" w:cs="Times New Roman"/>
          <w:sz w:val="24"/>
          <w:szCs w:val="24"/>
          <w:u w:val="single"/>
        </w:rPr>
      </w:pPr>
    </w:p>
    <w:p w:rsidR="00234474" w:rsidRPr="00903363" w:rsidRDefault="00234474" w:rsidP="00234474">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FYS 112</w:t>
      </w:r>
    </w:p>
    <w:p w:rsidR="001D1E87" w:rsidRPr="001D1E87" w:rsidRDefault="001D1E87" w:rsidP="001D1E87">
      <w:pPr>
        <w:pStyle w:val="ListParagraph"/>
        <w:numPr>
          <w:ilvl w:val="0"/>
          <w:numId w:val="2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Host </w:t>
      </w:r>
      <w:r>
        <w:rPr>
          <w:rFonts w:ascii="Times New Roman" w:hAnsi="Times New Roman" w:cs="Times New Roman"/>
          <w:i/>
          <w:sz w:val="24"/>
          <w:szCs w:val="24"/>
        </w:rPr>
        <w:t xml:space="preserve">Honor Code </w:t>
      </w:r>
      <w:r>
        <w:rPr>
          <w:rFonts w:ascii="Times New Roman" w:hAnsi="Times New Roman" w:cs="Times New Roman"/>
          <w:sz w:val="24"/>
          <w:szCs w:val="24"/>
        </w:rPr>
        <w:t>faculty and student reading group</w:t>
      </w:r>
    </w:p>
    <w:p w:rsidR="00234474" w:rsidRPr="001D1E87" w:rsidRDefault="001D1E87" w:rsidP="001D1E87">
      <w:pPr>
        <w:pStyle w:val="ListParagraph"/>
        <w:numPr>
          <w:ilvl w:val="0"/>
          <w:numId w:val="2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Drum up participation for Steven Benko’s Critical Thinking Pedagogy workshops</w:t>
      </w:r>
    </w:p>
    <w:p w:rsidR="001D1E87" w:rsidRPr="001D1E87" w:rsidRDefault="001D1E87" w:rsidP="001D1E87">
      <w:pPr>
        <w:pStyle w:val="ListParagraph"/>
        <w:numPr>
          <w:ilvl w:val="0"/>
          <w:numId w:val="2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Recruit instructors/schedule courses/order books</w:t>
      </w:r>
    </w:p>
    <w:p w:rsidR="001D1E87" w:rsidRPr="001D1E87" w:rsidRDefault="001D1E87" w:rsidP="001D1E87">
      <w:pPr>
        <w:pStyle w:val="ListParagraph"/>
        <w:numPr>
          <w:ilvl w:val="0"/>
          <w:numId w:val="2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Hold FYS 112 Instructor Workshop</w:t>
      </w:r>
    </w:p>
    <w:p w:rsidR="001D1E87" w:rsidRPr="001D1E87" w:rsidRDefault="001D1E87" w:rsidP="001D1E87">
      <w:pPr>
        <w:pStyle w:val="ListParagraph"/>
        <w:numPr>
          <w:ilvl w:val="0"/>
          <w:numId w:val="2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Consult with instructors regarding course design</w:t>
      </w:r>
    </w:p>
    <w:p w:rsidR="001D1E87" w:rsidRPr="001D1E87" w:rsidRDefault="001D1E87" w:rsidP="001D1E87">
      <w:pPr>
        <w:pStyle w:val="ListParagraph"/>
        <w:spacing w:after="0" w:line="240" w:lineRule="auto"/>
        <w:rPr>
          <w:rFonts w:ascii="Times New Roman" w:hAnsi="Times New Roman" w:cs="Times New Roman"/>
          <w:sz w:val="24"/>
          <w:szCs w:val="24"/>
          <w:u w:val="single"/>
        </w:rPr>
      </w:pPr>
    </w:p>
    <w:p w:rsidR="00234474" w:rsidRPr="00903363" w:rsidRDefault="00234474" w:rsidP="00234474">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Certificate in Ethical Leadership</w:t>
      </w:r>
    </w:p>
    <w:p w:rsidR="00234474" w:rsidRDefault="00234474" w:rsidP="00234474">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Hold Student Leadership Retreat</w:t>
      </w:r>
    </w:p>
    <w:p w:rsidR="001D1E87" w:rsidRDefault="001D1E87" w:rsidP="00234474">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Mentor student projects</w:t>
      </w:r>
    </w:p>
    <w:p w:rsidR="00234474" w:rsidRDefault="00234474" w:rsidP="00234474">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Oversee Mini-Grant Program</w:t>
      </w:r>
    </w:p>
    <w:p w:rsidR="001D1E87" w:rsidRPr="00234474" w:rsidRDefault="001D1E87" w:rsidP="001D1E87">
      <w:pPr>
        <w:pStyle w:val="ListParagraph"/>
        <w:spacing w:after="0" w:line="240" w:lineRule="auto"/>
        <w:rPr>
          <w:rFonts w:ascii="Times New Roman" w:hAnsi="Times New Roman" w:cs="Times New Roman"/>
          <w:sz w:val="24"/>
          <w:szCs w:val="24"/>
        </w:rPr>
      </w:pPr>
    </w:p>
    <w:p w:rsidR="00234474" w:rsidRPr="00903363" w:rsidRDefault="00234474" w:rsidP="00234474">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 xml:space="preserve">Ethics Bowl </w:t>
      </w:r>
    </w:p>
    <w:p w:rsidR="00713913" w:rsidRPr="001D1E87" w:rsidRDefault="001D1E87" w:rsidP="001D1E87">
      <w:pPr>
        <w:pStyle w:val="ListParagraph"/>
        <w:numPr>
          <w:ilvl w:val="0"/>
          <w:numId w:val="2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Apply for NCICU funding</w:t>
      </w:r>
    </w:p>
    <w:p w:rsidR="001D1E87" w:rsidRPr="001D1E87" w:rsidRDefault="001D1E87" w:rsidP="001D1E87">
      <w:pPr>
        <w:pStyle w:val="ListParagraph"/>
        <w:numPr>
          <w:ilvl w:val="0"/>
          <w:numId w:val="2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Recruit students</w:t>
      </w:r>
    </w:p>
    <w:p w:rsidR="001D1E87" w:rsidRPr="001D1E87" w:rsidRDefault="001D1E87" w:rsidP="001D1E87">
      <w:pPr>
        <w:pStyle w:val="ListParagraph"/>
        <w:numPr>
          <w:ilvl w:val="0"/>
          <w:numId w:val="2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Hold regular practices</w:t>
      </w:r>
    </w:p>
    <w:p w:rsidR="002B3ECE" w:rsidRDefault="00E14F83" w:rsidP="00713913">
      <w:pPr>
        <w:spacing w:after="0" w:line="240" w:lineRule="auto"/>
        <w:contextualSpacing/>
        <w:rPr>
          <w:rFonts w:ascii="Times New Roman" w:hAnsi="Times New Roman" w:cs="Times New Roman"/>
          <w:sz w:val="24"/>
          <w:szCs w:val="24"/>
        </w:rPr>
      </w:pPr>
    </w:p>
    <w:p w:rsidR="001D1E87" w:rsidRDefault="001D1E87" w:rsidP="00713913">
      <w:pPr>
        <w:spacing w:after="0" w:line="240" w:lineRule="auto"/>
        <w:contextualSpacing/>
        <w:rPr>
          <w:rFonts w:ascii="Times New Roman" w:hAnsi="Times New Roman" w:cs="Times New Roman"/>
          <w:sz w:val="24"/>
          <w:szCs w:val="24"/>
        </w:rPr>
      </w:pPr>
    </w:p>
    <w:p w:rsidR="001D1E87" w:rsidRDefault="001D1E87" w:rsidP="001D1E87">
      <w:pPr>
        <w:spacing w:after="0" w:line="240" w:lineRule="auto"/>
        <w:contextualSpacing/>
        <w:jc w:val="center"/>
        <w:rPr>
          <w:rFonts w:ascii="Times New Roman" w:hAnsi="Times New Roman" w:cs="Times New Roman"/>
          <w:b/>
          <w:sz w:val="24"/>
          <w:szCs w:val="24"/>
        </w:rPr>
      </w:pPr>
      <w:r w:rsidRPr="00903363">
        <w:rPr>
          <w:rFonts w:ascii="Times New Roman" w:hAnsi="Times New Roman" w:cs="Times New Roman"/>
          <w:b/>
          <w:sz w:val="24"/>
          <w:szCs w:val="24"/>
        </w:rPr>
        <w:lastRenderedPageBreak/>
        <w:t>Activities List</w:t>
      </w:r>
    </w:p>
    <w:p w:rsidR="001D1E87" w:rsidRDefault="001D1E87" w:rsidP="001D1E8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Fall-Spring 2017-2018</w:t>
      </w:r>
    </w:p>
    <w:p w:rsidR="001D1E87" w:rsidRPr="00331C48" w:rsidRDefault="001D1E87" w:rsidP="001D1E87">
      <w:pPr>
        <w:spacing w:after="0" w:line="240" w:lineRule="auto"/>
        <w:contextualSpacing/>
        <w:jc w:val="center"/>
        <w:rPr>
          <w:rFonts w:ascii="Times New Roman" w:hAnsi="Times New Roman" w:cs="Times New Roman"/>
          <w:b/>
          <w:sz w:val="24"/>
          <w:szCs w:val="24"/>
        </w:rPr>
      </w:pPr>
    </w:p>
    <w:p w:rsidR="001D1E87" w:rsidRPr="00903363" w:rsidRDefault="001D1E87" w:rsidP="001D1E87">
      <w:pPr>
        <w:spacing w:after="0" w:line="240" w:lineRule="auto"/>
        <w:contextualSpacing/>
        <w:rPr>
          <w:rFonts w:ascii="Times New Roman" w:hAnsi="Times New Roman" w:cs="Times New Roman"/>
          <w:sz w:val="24"/>
          <w:szCs w:val="24"/>
          <w:u w:val="single"/>
        </w:rPr>
      </w:pPr>
      <w:r w:rsidRPr="00903363">
        <w:rPr>
          <w:rFonts w:ascii="Times New Roman" w:hAnsi="Times New Roman" w:cs="Times New Roman"/>
          <w:sz w:val="24"/>
          <w:szCs w:val="24"/>
          <w:u w:val="single"/>
        </w:rPr>
        <w:t>Fall 2017</w:t>
      </w:r>
    </w:p>
    <w:p w:rsidR="001D1E87" w:rsidRPr="00903363" w:rsidRDefault="001D1E87" w:rsidP="001D1E87">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Administrative</w:t>
      </w:r>
    </w:p>
    <w:p w:rsidR="001D1E87" w:rsidRPr="00912342" w:rsidRDefault="001D1E87" w:rsidP="001D1E8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Lots of</w:t>
      </w:r>
      <w:r w:rsidRPr="00912342">
        <w:rPr>
          <w:rFonts w:ascii="Times New Roman" w:hAnsi="Times New Roman" w:cs="Times New Roman"/>
          <w:sz w:val="24"/>
          <w:szCs w:val="24"/>
        </w:rPr>
        <w:t xml:space="preserve"> meetings</w:t>
      </w:r>
      <w:r>
        <w:rPr>
          <w:rFonts w:ascii="Times New Roman" w:hAnsi="Times New Roman" w:cs="Times New Roman"/>
          <w:sz w:val="24"/>
          <w:szCs w:val="24"/>
        </w:rPr>
        <w:t xml:space="preserve"> across campus</w:t>
      </w:r>
    </w:p>
    <w:p w:rsidR="001D1E87" w:rsidRPr="00EB21BB" w:rsidRDefault="001D1E87" w:rsidP="001D1E87">
      <w:pPr>
        <w:spacing w:after="0" w:line="240" w:lineRule="auto"/>
        <w:contextualSpacing/>
        <w:rPr>
          <w:rFonts w:ascii="Times New Roman" w:hAnsi="Times New Roman" w:cs="Times New Roman"/>
          <w:sz w:val="24"/>
          <w:szCs w:val="24"/>
        </w:rPr>
      </w:pPr>
    </w:p>
    <w:p w:rsidR="001D1E87" w:rsidRPr="00903363" w:rsidRDefault="001D1E87" w:rsidP="001D1E87">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Student Facing Events</w:t>
      </w:r>
    </w:p>
    <w:p w:rsidR="001D1E87" w:rsidRPr="00EB21BB" w:rsidRDefault="001D1E87" w:rsidP="001D1E8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Assisted Virginia Bower in planning and hosting a Civil Discourse Training for students, November 4</w:t>
      </w:r>
    </w:p>
    <w:p w:rsidR="001D1E87" w:rsidRDefault="001D1E87" w:rsidP="001D1E87">
      <w:pPr>
        <w:spacing w:after="0" w:line="240" w:lineRule="auto"/>
        <w:contextualSpacing/>
        <w:rPr>
          <w:rFonts w:ascii="Times New Roman" w:hAnsi="Times New Roman" w:cs="Times New Roman"/>
          <w:sz w:val="24"/>
          <w:szCs w:val="24"/>
          <w:u w:val="single"/>
        </w:rPr>
      </w:pPr>
    </w:p>
    <w:p w:rsidR="001D1E87" w:rsidRPr="00903363" w:rsidRDefault="001D1E87" w:rsidP="001D1E87">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FYS 112</w:t>
      </w:r>
    </w:p>
    <w:p w:rsidR="001D1E87" w:rsidRPr="00EB21BB" w:rsidRDefault="001D1E87" w:rsidP="001D1E87">
      <w:pPr>
        <w:pStyle w:val="ListParagraph"/>
        <w:numPr>
          <w:ilvl w:val="0"/>
          <w:numId w:val="7"/>
        </w:numPr>
        <w:spacing w:after="0" w:line="240" w:lineRule="auto"/>
        <w:rPr>
          <w:rFonts w:ascii="Times New Roman" w:hAnsi="Times New Roman" w:cs="Times New Roman"/>
          <w:sz w:val="24"/>
          <w:szCs w:val="24"/>
        </w:rPr>
      </w:pPr>
      <w:r w:rsidRPr="00EB21BB">
        <w:rPr>
          <w:rFonts w:ascii="Times New Roman" w:hAnsi="Times New Roman" w:cs="Times New Roman"/>
          <w:sz w:val="24"/>
          <w:szCs w:val="24"/>
        </w:rPr>
        <w:t xml:space="preserve">Assisted </w:t>
      </w:r>
      <w:r>
        <w:rPr>
          <w:rFonts w:ascii="Times New Roman" w:hAnsi="Times New Roman" w:cs="Times New Roman"/>
          <w:sz w:val="24"/>
          <w:szCs w:val="24"/>
        </w:rPr>
        <w:t xml:space="preserve">Jennifer Brown </w:t>
      </w:r>
      <w:r w:rsidRPr="00EB21BB">
        <w:rPr>
          <w:rFonts w:ascii="Times New Roman" w:hAnsi="Times New Roman" w:cs="Times New Roman"/>
          <w:sz w:val="24"/>
          <w:szCs w:val="24"/>
        </w:rPr>
        <w:t>in planning “Ethical Use of Information” Workshop</w:t>
      </w:r>
      <w:r>
        <w:rPr>
          <w:rFonts w:ascii="Times New Roman" w:hAnsi="Times New Roman" w:cs="Times New Roman"/>
          <w:sz w:val="24"/>
          <w:szCs w:val="24"/>
        </w:rPr>
        <w:t>s, October 26, November 1</w:t>
      </w:r>
    </w:p>
    <w:p w:rsidR="001D1E87" w:rsidRPr="00EB21BB" w:rsidRDefault="001D1E87" w:rsidP="001D1E87">
      <w:pPr>
        <w:pStyle w:val="ListParagraph"/>
        <w:numPr>
          <w:ilvl w:val="0"/>
          <w:numId w:val="7"/>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Recruited and scheduled teachers for 16 sections</w:t>
      </w:r>
    </w:p>
    <w:p w:rsidR="001D1E87" w:rsidRPr="00912342" w:rsidRDefault="001D1E87" w:rsidP="001D1E87">
      <w:pPr>
        <w:pStyle w:val="ListParagraph"/>
        <w:numPr>
          <w:ilvl w:val="0"/>
          <w:numId w:val="7"/>
        </w:numPr>
        <w:spacing w:after="0" w:line="240" w:lineRule="auto"/>
        <w:rPr>
          <w:rFonts w:ascii="Times New Roman" w:hAnsi="Times New Roman" w:cs="Times New Roman"/>
          <w:sz w:val="24"/>
          <w:szCs w:val="24"/>
        </w:rPr>
      </w:pPr>
      <w:r w:rsidRPr="00912342">
        <w:rPr>
          <w:rFonts w:ascii="Times New Roman" w:hAnsi="Times New Roman" w:cs="Times New Roman"/>
          <w:sz w:val="24"/>
          <w:szCs w:val="24"/>
        </w:rPr>
        <w:t>Hosted FYS 112 teacher workshop</w:t>
      </w:r>
      <w:r>
        <w:rPr>
          <w:rFonts w:ascii="Times New Roman" w:hAnsi="Times New Roman" w:cs="Times New Roman"/>
          <w:sz w:val="24"/>
          <w:szCs w:val="24"/>
        </w:rPr>
        <w:t>, December 6, 2016</w:t>
      </w:r>
    </w:p>
    <w:p w:rsidR="001D1E87" w:rsidRDefault="001D1E87" w:rsidP="001D1E87">
      <w:pPr>
        <w:spacing w:after="0" w:line="240" w:lineRule="auto"/>
        <w:contextualSpacing/>
        <w:rPr>
          <w:rFonts w:ascii="Times New Roman" w:hAnsi="Times New Roman" w:cs="Times New Roman"/>
          <w:sz w:val="24"/>
          <w:szCs w:val="24"/>
          <w:u w:val="single"/>
        </w:rPr>
      </w:pPr>
    </w:p>
    <w:p w:rsidR="001D1E87" w:rsidRPr="00903363" w:rsidRDefault="001D1E87" w:rsidP="001D1E87">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Ethics Bowl</w:t>
      </w:r>
    </w:p>
    <w:p w:rsidR="001D1E87" w:rsidRDefault="001D1E87" w:rsidP="001D1E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Applied for and received $500 of program funds from NCICU</w:t>
      </w:r>
    </w:p>
    <w:p w:rsidR="001D1E87" w:rsidRDefault="001D1E87" w:rsidP="001D1E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Invited approx. 35 nominees for the team</w:t>
      </w:r>
    </w:p>
    <w:p w:rsidR="001D1E87" w:rsidRDefault="001D1E87" w:rsidP="001D1E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Hosted 2 informational meet-and-greets and 4 team practices</w:t>
      </w:r>
    </w:p>
    <w:p w:rsidR="001D1E87" w:rsidRDefault="001D1E87" w:rsidP="001D1E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Recruited a team of 6, with 3 alternates</w:t>
      </w:r>
    </w:p>
    <w:p w:rsidR="001D1E87" w:rsidRPr="00EB21BB" w:rsidRDefault="001D1E87" w:rsidP="001D1E87">
      <w:pPr>
        <w:pStyle w:val="ListParagraph"/>
        <w:spacing w:after="0" w:line="240" w:lineRule="auto"/>
        <w:rPr>
          <w:rFonts w:ascii="Times New Roman" w:hAnsi="Times New Roman" w:cs="Times New Roman"/>
          <w:sz w:val="24"/>
          <w:szCs w:val="24"/>
        </w:rPr>
      </w:pPr>
    </w:p>
    <w:p w:rsidR="001D1E87" w:rsidRPr="00903363" w:rsidRDefault="001D1E87" w:rsidP="001D1E87">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Certificate in Ethical Leadership</w:t>
      </w:r>
    </w:p>
    <w:p w:rsidR="001D1E87" w:rsidRPr="00736E33" w:rsidRDefault="001D1E87" w:rsidP="001D1E87">
      <w:pPr>
        <w:pStyle w:val="ListParagraph"/>
        <w:numPr>
          <w:ilvl w:val="0"/>
          <w:numId w:val="10"/>
        </w:numPr>
        <w:spacing w:after="0" w:line="240" w:lineRule="auto"/>
        <w:rPr>
          <w:rFonts w:ascii="Times New Roman" w:hAnsi="Times New Roman" w:cs="Times New Roman"/>
          <w:sz w:val="24"/>
          <w:szCs w:val="24"/>
        </w:rPr>
      </w:pPr>
      <w:r w:rsidRPr="00736E33">
        <w:rPr>
          <w:rFonts w:ascii="Times New Roman" w:hAnsi="Times New Roman" w:cs="Times New Roman"/>
          <w:sz w:val="24"/>
          <w:szCs w:val="24"/>
        </w:rPr>
        <w:t xml:space="preserve">Preparation: reviewed existing EAC designated courses, met with Deb Myers regarding design of Certificate in Community Engagement, reviewed </w:t>
      </w:r>
      <w:r>
        <w:rPr>
          <w:rFonts w:ascii="Times New Roman" w:hAnsi="Times New Roman" w:cs="Times New Roman"/>
          <w:sz w:val="24"/>
          <w:szCs w:val="24"/>
        </w:rPr>
        <w:t xml:space="preserve">Curriculum Committee’s certificate application </w:t>
      </w:r>
      <w:r w:rsidRPr="00736E33">
        <w:rPr>
          <w:rFonts w:ascii="Times New Roman" w:hAnsi="Times New Roman" w:cs="Times New Roman"/>
          <w:sz w:val="24"/>
          <w:szCs w:val="24"/>
        </w:rPr>
        <w:t>process</w:t>
      </w:r>
    </w:p>
    <w:p w:rsidR="001D1E87" w:rsidRPr="00736E33" w:rsidRDefault="001D1E87" w:rsidP="001D1E87">
      <w:pPr>
        <w:pStyle w:val="ListParagraph"/>
        <w:spacing w:after="0" w:line="240" w:lineRule="auto"/>
        <w:rPr>
          <w:rFonts w:ascii="Times New Roman" w:hAnsi="Times New Roman" w:cs="Times New Roman"/>
          <w:sz w:val="24"/>
          <w:szCs w:val="24"/>
          <w:u w:val="single"/>
        </w:rPr>
      </w:pPr>
    </w:p>
    <w:p w:rsidR="001D1E87" w:rsidRPr="00903363" w:rsidRDefault="001D1E87" w:rsidP="001D1E87">
      <w:pPr>
        <w:spacing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Academic Integrity</w:t>
      </w:r>
    </w:p>
    <w:p w:rsidR="001D1E87" w:rsidRPr="00736E33" w:rsidRDefault="001D1E87" w:rsidP="001D1E87">
      <w:pPr>
        <w:pStyle w:val="ListParagraph"/>
        <w:numPr>
          <w:ilvl w:val="0"/>
          <w:numId w:val="9"/>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Planned and facilitated a Faculty Forum on Academic Integrity, September 28</w:t>
      </w:r>
    </w:p>
    <w:p w:rsidR="001D1E87" w:rsidRPr="00736E33" w:rsidRDefault="001D1E87" w:rsidP="001D1E87">
      <w:pPr>
        <w:pStyle w:val="ListParagraph"/>
        <w:numPr>
          <w:ilvl w:val="0"/>
          <w:numId w:val="9"/>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Assisted in planning and presentation of Academic Integrity FYS 111 Common Session, September 11</w:t>
      </w:r>
    </w:p>
    <w:p w:rsidR="001D1E87" w:rsidRDefault="001D1E87" w:rsidP="001D1E87">
      <w:pPr>
        <w:spacing w:after="0" w:line="240" w:lineRule="auto"/>
        <w:contextualSpacing/>
        <w:rPr>
          <w:rFonts w:ascii="Times New Roman" w:hAnsi="Times New Roman" w:cs="Times New Roman"/>
          <w:sz w:val="24"/>
          <w:szCs w:val="24"/>
          <w:u w:val="single"/>
        </w:rPr>
      </w:pPr>
    </w:p>
    <w:p w:rsidR="001D1E87" w:rsidRPr="00903363" w:rsidRDefault="001D1E87" w:rsidP="001D1E87">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Professional Development</w:t>
      </w:r>
    </w:p>
    <w:p w:rsidR="001D1E87" w:rsidRPr="003872C2" w:rsidRDefault="001D1E87" w:rsidP="001D1E87">
      <w:pPr>
        <w:pStyle w:val="ListParagraph"/>
        <w:numPr>
          <w:ilvl w:val="0"/>
          <w:numId w:val="13"/>
        </w:numPr>
        <w:spacing w:after="0" w:line="240" w:lineRule="auto"/>
        <w:rPr>
          <w:rFonts w:ascii="Times New Roman" w:hAnsi="Times New Roman" w:cs="Times New Roman"/>
          <w:sz w:val="24"/>
          <w:szCs w:val="24"/>
        </w:rPr>
      </w:pPr>
      <w:r w:rsidRPr="003872C2">
        <w:rPr>
          <w:rFonts w:ascii="Times New Roman" w:hAnsi="Times New Roman" w:cs="Times New Roman"/>
          <w:sz w:val="24"/>
          <w:szCs w:val="24"/>
        </w:rPr>
        <w:t>Training: Better Angels</w:t>
      </w:r>
      <w:r>
        <w:rPr>
          <w:rFonts w:ascii="Times New Roman" w:hAnsi="Times New Roman" w:cs="Times New Roman"/>
          <w:sz w:val="24"/>
          <w:szCs w:val="24"/>
        </w:rPr>
        <w:t>, November 9-10</w:t>
      </w:r>
    </w:p>
    <w:p w:rsidR="001D1E87" w:rsidRPr="003872C2" w:rsidRDefault="001D1E87" w:rsidP="001D1E8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Attended annual meeting of </w:t>
      </w:r>
      <w:r w:rsidRPr="003872C2">
        <w:rPr>
          <w:rFonts w:ascii="Times New Roman" w:hAnsi="Times New Roman" w:cs="Times New Roman"/>
          <w:sz w:val="24"/>
          <w:szCs w:val="24"/>
        </w:rPr>
        <w:t>the Society for Ethics Across the Curriculum</w:t>
      </w:r>
      <w:r>
        <w:rPr>
          <w:rFonts w:ascii="Times New Roman" w:hAnsi="Times New Roman" w:cs="Times New Roman"/>
          <w:sz w:val="24"/>
          <w:szCs w:val="24"/>
        </w:rPr>
        <w:t>, October 5-7</w:t>
      </w:r>
    </w:p>
    <w:p w:rsidR="001D1E87" w:rsidRPr="003872C2" w:rsidRDefault="001D1E87" w:rsidP="001D1E87">
      <w:pPr>
        <w:pStyle w:val="ListParagraph"/>
        <w:numPr>
          <w:ilvl w:val="0"/>
          <w:numId w:val="13"/>
        </w:numPr>
        <w:spacing w:after="0" w:line="240" w:lineRule="auto"/>
        <w:rPr>
          <w:rFonts w:ascii="Times New Roman" w:hAnsi="Times New Roman" w:cs="Times New Roman"/>
          <w:sz w:val="24"/>
          <w:szCs w:val="24"/>
        </w:rPr>
      </w:pPr>
      <w:r w:rsidRPr="003872C2">
        <w:rPr>
          <w:rFonts w:ascii="Times New Roman" w:hAnsi="Times New Roman" w:cs="Times New Roman"/>
          <w:sz w:val="24"/>
          <w:szCs w:val="24"/>
        </w:rPr>
        <w:t>Attended annual meeting of the American Academy of Religion</w:t>
      </w:r>
      <w:r>
        <w:rPr>
          <w:rFonts w:ascii="Times New Roman" w:hAnsi="Times New Roman" w:cs="Times New Roman"/>
          <w:sz w:val="24"/>
          <w:szCs w:val="24"/>
        </w:rPr>
        <w:t>, November 18-21</w:t>
      </w:r>
    </w:p>
    <w:p w:rsidR="001D1E87" w:rsidRDefault="001D1E87" w:rsidP="001D1E87">
      <w:pPr>
        <w:spacing w:after="0" w:line="240" w:lineRule="auto"/>
        <w:contextualSpacing/>
        <w:rPr>
          <w:rFonts w:ascii="Times New Roman" w:hAnsi="Times New Roman" w:cs="Times New Roman"/>
          <w:sz w:val="24"/>
          <w:szCs w:val="24"/>
          <w:u w:val="single"/>
        </w:rPr>
      </w:pPr>
    </w:p>
    <w:p w:rsidR="001D1E87" w:rsidRPr="00903363" w:rsidRDefault="001D1E87" w:rsidP="001D1E87">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Other</w:t>
      </w:r>
    </w:p>
    <w:p w:rsidR="001D1E87" w:rsidRPr="00912342" w:rsidRDefault="001D1E87" w:rsidP="001D1E87">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Lead author on </w:t>
      </w:r>
      <w:r w:rsidRPr="00912342">
        <w:rPr>
          <w:rFonts w:ascii="Times New Roman" w:hAnsi="Times New Roman" w:cs="Times New Roman"/>
          <w:sz w:val="24"/>
          <w:szCs w:val="24"/>
        </w:rPr>
        <w:t>D</w:t>
      </w:r>
      <w:r>
        <w:rPr>
          <w:rFonts w:ascii="Times New Roman" w:hAnsi="Times New Roman" w:cs="Times New Roman"/>
          <w:sz w:val="24"/>
          <w:szCs w:val="24"/>
        </w:rPr>
        <w:t xml:space="preserve">iversity and </w:t>
      </w:r>
      <w:r w:rsidRPr="00912342">
        <w:rPr>
          <w:rFonts w:ascii="Times New Roman" w:hAnsi="Times New Roman" w:cs="Times New Roman"/>
          <w:sz w:val="24"/>
          <w:szCs w:val="24"/>
        </w:rPr>
        <w:t>C</w:t>
      </w:r>
      <w:r>
        <w:rPr>
          <w:rFonts w:ascii="Times New Roman" w:hAnsi="Times New Roman" w:cs="Times New Roman"/>
          <w:sz w:val="24"/>
          <w:szCs w:val="24"/>
        </w:rPr>
        <w:t xml:space="preserve">ivility in the </w:t>
      </w:r>
      <w:r w:rsidRPr="00912342">
        <w:rPr>
          <w:rFonts w:ascii="Times New Roman" w:hAnsi="Times New Roman" w:cs="Times New Roman"/>
          <w:sz w:val="24"/>
          <w:szCs w:val="24"/>
        </w:rPr>
        <w:t>L</w:t>
      </w:r>
      <w:r>
        <w:rPr>
          <w:rFonts w:ascii="Times New Roman" w:hAnsi="Times New Roman" w:cs="Times New Roman"/>
          <w:sz w:val="24"/>
          <w:szCs w:val="24"/>
        </w:rPr>
        <w:t xml:space="preserve">iberal </w:t>
      </w:r>
      <w:r w:rsidRPr="00912342">
        <w:rPr>
          <w:rFonts w:ascii="Times New Roman" w:hAnsi="Times New Roman" w:cs="Times New Roman"/>
          <w:sz w:val="24"/>
          <w:szCs w:val="24"/>
        </w:rPr>
        <w:t>A</w:t>
      </w:r>
      <w:r>
        <w:rPr>
          <w:rFonts w:ascii="Times New Roman" w:hAnsi="Times New Roman" w:cs="Times New Roman"/>
          <w:sz w:val="24"/>
          <w:szCs w:val="24"/>
        </w:rPr>
        <w:t>rts Institute</w:t>
      </w:r>
      <w:r w:rsidRPr="00912342">
        <w:rPr>
          <w:rFonts w:ascii="Times New Roman" w:hAnsi="Times New Roman" w:cs="Times New Roman"/>
          <w:sz w:val="24"/>
          <w:szCs w:val="24"/>
        </w:rPr>
        <w:t xml:space="preserve"> application</w:t>
      </w:r>
    </w:p>
    <w:p w:rsidR="001D1E87" w:rsidRDefault="001D1E87" w:rsidP="001D1E87">
      <w:pPr>
        <w:rPr>
          <w:rFonts w:ascii="Times New Roman" w:hAnsi="Times New Roman" w:cs="Times New Roman"/>
          <w:sz w:val="24"/>
          <w:szCs w:val="24"/>
        </w:rPr>
      </w:pPr>
    </w:p>
    <w:p w:rsidR="006906DA" w:rsidRDefault="006906DA" w:rsidP="001D1E87">
      <w:pPr>
        <w:rPr>
          <w:rFonts w:ascii="Times New Roman" w:hAnsi="Times New Roman" w:cs="Times New Roman"/>
          <w:sz w:val="24"/>
          <w:szCs w:val="24"/>
        </w:rPr>
      </w:pPr>
    </w:p>
    <w:p w:rsidR="001D1E87" w:rsidRDefault="001D1E87" w:rsidP="001D1E87">
      <w:pPr>
        <w:rPr>
          <w:rFonts w:ascii="Times New Roman" w:hAnsi="Times New Roman" w:cs="Times New Roman"/>
          <w:sz w:val="24"/>
          <w:szCs w:val="24"/>
        </w:rPr>
      </w:pPr>
    </w:p>
    <w:p w:rsidR="001D1E87" w:rsidRPr="001D1E87" w:rsidRDefault="001D1E87" w:rsidP="001D1E87">
      <w:pPr>
        <w:rPr>
          <w:rFonts w:ascii="Times New Roman" w:hAnsi="Times New Roman" w:cs="Times New Roman"/>
          <w:sz w:val="24"/>
          <w:szCs w:val="24"/>
        </w:rPr>
      </w:pPr>
      <w:r w:rsidRPr="00903363">
        <w:rPr>
          <w:rFonts w:ascii="Times New Roman" w:hAnsi="Times New Roman" w:cs="Times New Roman"/>
          <w:sz w:val="24"/>
          <w:szCs w:val="24"/>
          <w:u w:val="single"/>
        </w:rPr>
        <w:lastRenderedPageBreak/>
        <w:t>Spring 2018</w:t>
      </w:r>
    </w:p>
    <w:p w:rsidR="001D1E87" w:rsidRPr="00903363" w:rsidRDefault="001D1E87" w:rsidP="001D1E87">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Administrative</w:t>
      </w:r>
    </w:p>
    <w:p w:rsidR="001D1E87" w:rsidRPr="00713913" w:rsidRDefault="001D1E87" w:rsidP="001D1E87">
      <w:pPr>
        <w:pStyle w:val="ListParagraph"/>
        <w:numPr>
          <w:ilvl w:val="0"/>
          <w:numId w:val="15"/>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Recruited advisory council: Wayne Higgins (Trustee), Bud Christman (VP of Development), Alaysia Black Hackett (Dir. of Diversity and Multicultural Affairs), Felice Lopez Bell (Instructor of English), Deb Morris (Professor of Education), Demarron Johnson (traditional student), Kendyl Robertson (traditional student).</w:t>
      </w:r>
    </w:p>
    <w:p w:rsidR="001D1E87" w:rsidRPr="00713913" w:rsidRDefault="001D1E87" w:rsidP="001D1E87">
      <w:pPr>
        <w:pStyle w:val="ListParagraph"/>
        <w:numPr>
          <w:ilvl w:val="0"/>
          <w:numId w:val="15"/>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Authored yearly report</w:t>
      </w:r>
    </w:p>
    <w:p w:rsidR="001D1E87" w:rsidRPr="002D3350" w:rsidRDefault="001D1E87" w:rsidP="001D1E87">
      <w:pPr>
        <w:pStyle w:val="ListParagraph"/>
        <w:numPr>
          <w:ilvl w:val="0"/>
          <w:numId w:val="15"/>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Inaugural meeting on April 16</w:t>
      </w:r>
    </w:p>
    <w:p w:rsidR="001D1E87" w:rsidRPr="00713913" w:rsidRDefault="001D1E87" w:rsidP="001D1E87">
      <w:pPr>
        <w:pStyle w:val="ListParagraph"/>
        <w:numPr>
          <w:ilvl w:val="0"/>
          <w:numId w:val="15"/>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Submitted budget request for AY 2018-2019</w:t>
      </w:r>
    </w:p>
    <w:p w:rsidR="001D1E87" w:rsidRPr="00713913" w:rsidRDefault="001D1E87" w:rsidP="001D1E87">
      <w:pPr>
        <w:pStyle w:val="ListParagraph"/>
        <w:spacing w:after="0" w:line="240" w:lineRule="auto"/>
        <w:rPr>
          <w:rFonts w:ascii="Times New Roman" w:hAnsi="Times New Roman" w:cs="Times New Roman"/>
          <w:sz w:val="24"/>
          <w:szCs w:val="24"/>
          <w:u w:val="single"/>
        </w:rPr>
      </w:pPr>
    </w:p>
    <w:p w:rsidR="001D1E87" w:rsidRPr="00903363" w:rsidRDefault="001D1E87" w:rsidP="001D1E87">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Student Events</w:t>
      </w:r>
    </w:p>
    <w:p w:rsidR="001D1E87" w:rsidRPr="00495D03" w:rsidRDefault="001D1E87" w:rsidP="001D1E87">
      <w:pPr>
        <w:pStyle w:val="ListParagraph"/>
        <w:numPr>
          <w:ilvl w:val="0"/>
          <w:numId w:val="1"/>
        </w:numPr>
        <w:spacing w:after="0" w:line="240" w:lineRule="auto"/>
        <w:rPr>
          <w:rFonts w:ascii="Times New Roman" w:hAnsi="Times New Roman" w:cs="Times New Roman"/>
          <w:sz w:val="24"/>
          <w:szCs w:val="24"/>
        </w:rPr>
      </w:pPr>
      <w:r w:rsidRPr="00495D03">
        <w:rPr>
          <w:rFonts w:ascii="Times New Roman" w:hAnsi="Times New Roman" w:cs="Times New Roman"/>
          <w:sz w:val="24"/>
          <w:szCs w:val="24"/>
        </w:rPr>
        <w:t>January 28: Friends Committee on National Legislation (FCNL), On-Campus Event</w:t>
      </w:r>
    </w:p>
    <w:p w:rsidR="001D1E87" w:rsidRDefault="001D1E87" w:rsidP="001D1E87">
      <w:pPr>
        <w:pStyle w:val="ListParagraph"/>
        <w:numPr>
          <w:ilvl w:val="0"/>
          <w:numId w:val="1"/>
        </w:numPr>
        <w:spacing w:after="0" w:line="240" w:lineRule="auto"/>
        <w:rPr>
          <w:rFonts w:ascii="Times New Roman" w:hAnsi="Times New Roman" w:cs="Times New Roman"/>
          <w:sz w:val="24"/>
          <w:szCs w:val="24"/>
        </w:rPr>
      </w:pPr>
      <w:r w:rsidRPr="00495D03">
        <w:rPr>
          <w:rFonts w:ascii="Times New Roman" w:hAnsi="Times New Roman" w:cs="Times New Roman"/>
          <w:sz w:val="24"/>
          <w:szCs w:val="24"/>
        </w:rPr>
        <w:t>March 18-20: Student Trip to D.C. for FCNL Spring Lobby Weekend</w:t>
      </w:r>
    </w:p>
    <w:p w:rsidR="001D1E87" w:rsidRPr="00495D03" w:rsidRDefault="001D1E87" w:rsidP="001D1E8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March 27: Red/Blue Depolarization Workshop</w:t>
      </w:r>
    </w:p>
    <w:p w:rsidR="001D1E87" w:rsidRPr="00495D03" w:rsidRDefault="001D1E87" w:rsidP="001D1E87">
      <w:pPr>
        <w:pStyle w:val="ListParagraph"/>
        <w:numPr>
          <w:ilvl w:val="0"/>
          <w:numId w:val="1"/>
        </w:numPr>
        <w:spacing w:after="0" w:line="240" w:lineRule="auto"/>
        <w:rPr>
          <w:rFonts w:ascii="Times New Roman" w:hAnsi="Times New Roman" w:cs="Times New Roman"/>
          <w:sz w:val="24"/>
          <w:szCs w:val="24"/>
        </w:rPr>
      </w:pPr>
      <w:r w:rsidRPr="00495D03">
        <w:rPr>
          <w:rFonts w:ascii="Times New Roman" w:hAnsi="Times New Roman" w:cs="Times New Roman"/>
          <w:sz w:val="24"/>
          <w:szCs w:val="24"/>
        </w:rPr>
        <w:t>March 28: Wednesday Workshop on Center for Ethics activities</w:t>
      </w:r>
    </w:p>
    <w:p w:rsidR="001D1E87" w:rsidRDefault="001D1E87" w:rsidP="001D1E87">
      <w:pPr>
        <w:spacing w:after="0" w:line="240" w:lineRule="auto"/>
        <w:contextualSpacing/>
        <w:rPr>
          <w:rFonts w:ascii="Times New Roman" w:hAnsi="Times New Roman" w:cs="Times New Roman"/>
          <w:sz w:val="24"/>
          <w:szCs w:val="24"/>
          <w:u w:val="single"/>
        </w:rPr>
      </w:pPr>
    </w:p>
    <w:p w:rsidR="001D1E87" w:rsidRPr="00903363" w:rsidRDefault="001D1E87" w:rsidP="001D1E87">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FYS 112</w:t>
      </w:r>
    </w:p>
    <w:p w:rsidR="001D1E87" w:rsidRPr="00495D03" w:rsidRDefault="001D1E87" w:rsidP="001D1E8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Held m</w:t>
      </w:r>
      <w:r w:rsidRPr="00495D03">
        <w:rPr>
          <w:rFonts w:ascii="Times New Roman" w:hAnsi="Times New Roman" w:cs="Times New Roman"/>
          <w:sz w:val="24"/>
          <w:szCs w:val="24"/>
        </w:rPr>
        <w:t>onthly instructor reading group</w:t>
      </w:r>
    </w:p>
    <w:p w:rsidR="001D1E87" w:rsidRDefault="001D1E87" w:rsidP="001D1E8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Co-Organized </w:t>
      </w:r>
      <w:r w:rsidRPr="00495D03">
        <w:rPr>
          <w:rFonts w:ascii="Times New Roman" w:hAnsi="Times New Roman" w:cs="Times New Roman"/>
          <w:sz w:val="24"/>
          <w:szCs w:val="24"/>
        </w:rPr>
        <w:t xml:space="preserve">Pilot Program in </w:t>
      </w:r>
      <w:r>
        <w:rPr>
          <w:rFonts w:ascii="Times New Roman" w:hAnsi="Times New Roman" w:cs="Times New Roman"/>
          <w:sz w:val="24"/>
          <w:szCs w:val="24"/>
        </w:rPr>
        <w:t>“</w:t>
      </w:r>
      <w:r w:rsidRPr="00495D03">
        <w:rPr>
          <w:rFonts w:ascii="Times New Roman" w:hAnsi="Times New Roman" w:cs="Times New Roman"/>
          <w:sz w:val="24"/>
          <w:szCs w:val="24"/>
        </w:rPr>
        <w:t>Ethical Use of Information</w:t>
      </w:r>
      <w:r>
        <w:rPr>
          <w:rFonts w:ascii="Times New Roman" w:hAnsi="Times New Roman" w:cs="Times New Roman"/>
          <w:sz w:val="24"/>
          <w:szCs w:val="24"/>
        </w:rPr>
        <w:t>” scaffolded assignment</w:t>
      </w:r>
    </w:p>
    <w:p w:rsidR="001D1E87" w:rsidRDefault="001D1E87" w:rsidP="001D1E8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Organized FYS 111/112 Annual Workshop, May 16</w:t>
      </w:r>
    </w:p>
    <w:p w:rsidR="001D1E87" w:rsidRPr="00495D03" w:rsidRDefault="001D1E87" w:rsidP="001D1E8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Organized FYS 112 Assessment </w:t>
      </w:r>
    </w:p>
    <w:p w:rsidR="001D1E87" w:rsidRDefault="001D1E87" w:rsidP="001D1E87">
      <w:pPr>
        <w:spacing w:after="0" w:line="240" w:lineRule="auto"/>
        <w:contextualSpacing/>
        <w:rPr>
          <w:rFonts w:ascii="Times New Roman" w:hAnsi="Times New Roman" w:cs="Times New Roman"/>
          <w:sz w:val="24"/>
          <w:szCs w:val="24"/>
          <w:u w:val="single"/>
        </w:rPr>
      </w:pPr>
    </w:p>
    <w:p w:rsidR="001D1E87" w:rsidRPr="00903363" w:rsidRDefault="001D1E87" w:rsidP="001D1E87">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Certificate in Ethical Leadership</w:t>
      </w:r>
    </w:p>
    <w:p w:rsidR="001D1E87" w:rsidRDefault="001D1E87" w:rsidP="001D1E87">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Began recruiting students</w:t>
      </w:r>
    </w:p>
    <w:p w:rsidR="001D1E87" w:rsidRDefault="001D1E87" w:rsidP="001D1E87">
      <w:pPr>
        <w:pStyle w:val="ListParagraph"/>
        <w:numPr>
          <w:ilvl w:val="0"/>
          <w:numId w:val="17"/>
        </w:numPr>
        <w:spacing w:after="0" w:line="240" w:lineRule="auto"/>
        <w:rPr>
          <w:rFonts w:ascii="Times New Roman" w:hAnsi="Times New Roman" w:cs="Times New Roman"/>
          <w:sz w:val="24"/>
          <w:szCs w:val="24"/>
        </w:rPr>
      </w:pPr>
      <w:r w:rsidRPr="002D3350">
        <w:rPr>
          <w:rFonts w:ascii="Times New Roman" w:hAnsi="Times New Roman" w:cs="Times New Roman"/>
          <w:sz w:val="24"/>
          <w:szCs w:val="24"/>
        </w:rPr>
        <w:t>D</w:t>
      </w:r>
      <w:r>
        <w:rPr>
          <w:rFonts w:ascii="Times New Roman" w:hAnsi="Times New Roman" w:cs="Times New Roman"/>
          <w:sz w:val="24"/>
          <w:szCs w:val="24"/>
        </w:rPr>
        <w:t>iscerned likely/unlikely partners on campus</w:t>
      </w:r>
    </w:p>
    <w:p w:rsidR="001D1E87" w:rsidRPr="002D3350" w:rsidRDefault="001D1E87" w:rsidP="001D1E87">
      <w:pPr>
        <w:pStyle w:val="ListParagraph"/>
        <w:spacing w:after="0" w:line="240" w:lineRule="auto"/>
        <w:rPr>
          <w:rFonts w:ascii="Times New Roman" w:hAnsi="Times New Roman" w:cs="Times New Roman"/>
          <w:sz w:val="24"/>
          <w:szCs w:val="24"/>
        </w:rPr>
      </w:pPr>
    </w:p>
    <w:p w:rsidR="001D1E87" w:rsidRPr="00903363" w:rsidRDefault="001D1E87" w:rsidP="001D1E87">
      <w:pPr>
        <w:spacing w:after="0" w:line="240" w:lineRule="auto"/>
        <w:contextualSpacing/>
        <w:rPr>
          <w:rFonts w:ascii="Times New Roman" w:hAnsi="Times New Roman" w:cs="Times New Roman"/>
          <w:i/>
          <w:sz w:val="24"/>
          <w:szCs w:val="24"/>
        </w:rPr>
      </w:pPr>
      <w:r w:rsidRPr="00903363">
        <w:rPr>
          <w:rFonts w:ascii="Times New Roman" w:hAnsi="Times New Roman" w:cs="Times New Roman"/>
          <w:i/>
          <w:sz w:val="24"/>
          <w:szCs w:val="24"/>
        </w:rPr>
        <w:t xml:space="preserve">Ethics Bowl </w:t>
      </w:r>
    </w:p>
    <w:p w:rsidR="001D1E87" w:rsidRDefault="001D1E87" w:rsidP="001D1E8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January-February: bi-weekly Ethics Bowl practice</w:t>
      </w:r>
    </w:p>
    <w:p w:rsidR="001D1E87" w:rsidRDefault="001D1E87" w:rsidP="001D1E8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February 16-17: </w:t>
      </w:r>
      <w:r w:rsidRPr="003F69E7">
        <w:rPr>
          <w:rFonts w:ascii="Times New Roman" w:hAnsi="Times New Roman" w:cs="Times New Roman"/>
          <w:sz w:val="24"/>
          <w:szCs w:val="24"/>
        </w:rPr>
        <w:t>NCICU</w:t>
      </w:r>
      <w:r>
        <w:rPr>
          <w:rFonts w:ascii="Times New Roman" w:hAnsi="Times New Roman" w:cs="Times New Roman"/>
          <w:sz w:val="24"/>
          <w:szCs w:val="24"/>
        </w:rPr>
        <w:t xml:space="preserve"> Ethics Bowl in Raleigh, NC</w:t>
      </w:r>
    </w:p>
    <w:p w:rsidR="001D1E87" w:rsidRDefault="001D1E87" w:rsidP="001D1E8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April 10: SLAM demonstration</w:t>
      </w:r>
    </w:p>
    <w:p w:rsidR="001D1E87" w:rsidRDefault="001D1E87" w:rsidP="001D1E87">
      <w:pPr>
        <w:rPr>
          <w:rFonts w:ascii="Times New Roman" w:hAnsi="Times New Roman" w:cs="Times New Roman"/>
          <w:sz w:val="24"/>
          <w:szCs w:val="24"/>
        </w:rPr>
      </w:pPr>
      <w:r>
        <w:rPr>
          <w:rFonts w:ascii="Times New Roman" w:hAnsi="Times New Roman" w:cs="Times New Roman"/>
          <w:sz w:val="24"/>
          <w:szCs w:val="24"/>
        </w:rPr>
        <w:br w:type="page"/>
      </w:r>
    </w:p>
    <w:p w:rsidR="001D1E87" w:rsidRPr="001D1E87" w:rsidRDefault="001D1E87" w:rsidP="00713913">
      <w:pPr>
        <w:spacing w:after="0" w:line="240" w:lineRule="auto"/>
        <w:contextualSpacing/>
        <w:rPr>
          <w:rFonts w:ascii="Times New Roman" w:hAnsi="Times New Roman" w:cs="Times New Roman"/>
          <w:sz w:val="24"/>
          <w:szCs w:val="24"/>
        </w:rPr>
      </w:pPr>
    </w:p>
    <w:sectPr w:rsidR="001D1E87" w:rsidRPr="001D1E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83" w:rsidRDefault="00E14F83" w:rsidP="001D1E87">
      <w:pPr>
        <w:spacing w:after="0" w:line="240" w:lineRule="auto"/>
      </w:pPr>
      <w:r>
        <w:separator/>
      </w:r>
    </w:p>
  </w:endnote>
  <w:endnote w:type="continuationSeparator" w:id="0">
    <w:p w:rsidR="00E14F83" w:rsidRDefault="00E14F83" w:rsidP="001D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71519"/>
      <w:docPartObj>
        <w:docPartGallery w:val="Page Numbers (Bottom of Page)"/>
        <w:docPartUnique/>
      </w:docPartObj>
    </w:sdtPr>
    <w:sdtEndPr>
      <w:rPr>
        <w:rFonts w:ascii="Times New Roman" w:hAnsi="Times New Roman" w:cs="Times New Roman"/>
        <w:noProof/>
      </w:rPr>
    </w:sdtEndPr>
    <w:sdtContent>
      <w:p w:rsidR="00ED7681" w:rsidRPr="00ED7681" w:rsidRDefault="00ED7681">
        <w:pPr>
          <w:pStyle w:val="Footer"/>
          <w:jc w:val="center"/>
          <w:rPr>
            <w:rFonts w:ascii="Times New Roman" w:hAnsi="Times New Roman" w:cs="Times New Roman"/>
          </w:rPr>
        </w:pPr>
        <w:r w:rsidRPr="00ED7681">
          <w:rPr>
            <w:rFonts w:ascii="Times New Roman" w:hAnsi="Times New Roman" w:cs="Times New Roman"/>
          </w:rPr>
          <w:fldChar w:fldCharType="begin"/>
        </w:r>
        <w:r w:rsidRPr="00ED7681">
          <w:rPr>
            <w:rFonts w:ascii="Times New Roman" w:hAnsi="Times New Roman" w:cs="Times New Roman"/>
          </w:rPr>
          <w:instrText xml:space="preserve"> PAGE   \* MERGEFORMAT </w:instrText>
        </w:r>
        <w:r w:rsidRPr="00ED7681">
          <w:rPr>
            <w:rFonts w:ascii="Times New Roman" w:hAnsi="Times New Roman" w:cs="Times New Roman"/>
          </w:rPr>
          <w:fldChar w:fldCharType="separate"/>
        </w:r>
        <w:r w:rsidR="005C0A7E">
          <w:rPr>
            <w:rFonts w:ascii="Times New Roman" w:hAnsi="Times New Roman" w:cs="Times New Roman"/>
            <w:noProof/>
          </w:rPr>
          <w:t>6</w:t>
        </w:r>
        <w:r w:rsidRPr="00ED7681">
          <w:rPr>
            <w:rFonts w:ascii="Times New Roman" w:hAnsi="Times New Roman" w:cs="Times New Roman"/>
            <w:noProof/>
          </w:rPr>
          <w:fldChar w:fldCharType="end"/>
        </w:r>
      </w:p>
    </w:sdtContent>
  </w:sdt>
  <w:p w:rsidR="00ED7681" w:rsidRDefault="00ED7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83" w:rsidRDefault="00E14F83" w:rsidP="001D1E87">
      <w:pPr>
        <w:spacing w:after="0" w:line="240" w:lineRule="auto"/>
      </w:pPr>
      <w:r>
        <w:separator/>
      </w:r>
    </w:p>
  </w:footnote>
  <w:footnote w:type="continuationSeparator" w:id="0">
    <w:p w:rsidR="00E14F83" w:rsidRDefault="00E14F83" w:rsidP="001D1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825"/>
    <w:multiLevelType w:val="hybridMultilevel"/>
    <w:tmpl w:val="DC24D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363B"/>
    <w:multiLevelType w:val="hybridMultilevel"/>
    <w:tmpl w:val="C970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50019"/>
    <w:multiLevelType w:val="hybridMultilevel"/>
    <w:tmpl w:val="E932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E2471"/>
    <w:multiLevelType w:val="hybridMultilevel"/>
    <w:tmpl w:val="68B66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7007A"/>
    <w:multiLevelType w:val="hybridMultilevel"/>
    <w:tmpl w:val="C99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D3AEB"/>
    <w:multiLevelType w:val="hybridMultilevel"/>
    <w:tmpl w:val="0384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2CEA"/>
    <w:multiLevelType w:val="hybridMultilevel"/>
    <w:tmpl w:val="A68C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E7842"/>
    <w:multiLevelType w:val="hybridMultilevel"/>
    <w:tmpl w:val="8B247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970B5D"/>
    <w:multiLevelType w:val="hybridMultilevel"/>
    <w:tmpl w:val="2830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805BC"/>
    <w:multiLevelType w:val="hybridMultilevel"/>
    <w:tmpl w:val="58E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F5C90"/>
    <w:multiLevelType w:val="hybridMultilevel"/>
    <w:tmpl w:val="B8D2C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F16CF"/>
    <w:multiLevelType w:val="hybridMultilevel"/>
    <w:tmpl w:val="8F28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1703F"/>
    <w:multiLevelType w:val="hybridMultilevel"/>
    <w:tmpl w:val="DA70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C420B"/>
    <w:multiLevelType w:val="hybridMultilevel"/>
    <w:tmpl w:val="DBA85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D6922"/>
    <w:multiLevelType w:val="hybridMultilevel"/>
    <w:tmpl w:val="13CE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70FAD"/>
    <w:multiLevelType w:val="hybridMultilevel"/>
    <w:tmpl w:val="231E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A1F66"/>
    <w:multiLevelType w:val="hybridMultilevel"/>
    <w:tmpl w:val="A4C6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90F48"/>
    <w:multiLevelType w:val="hybridMultilevel"/>
    <w:tmpl w:val="D780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02553"/>
    <w:multiLevelType w:val="hybridMultilevel"/>
    <w:tmpl w:val="2706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74DF8"/>
    <w:multiLevelType w:val="hybridMultilevel"/>
    <w:tmpl w:val="F598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C5D47"/>
    <w:multiLevelType w:val="hybridMultilevel"/>
    <w:tmpl w:val="61767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1B6DE0"/>
    <w:multiLevelType w:val="hybridMultilevel"/>
    <w:tmpl w:val="F01E3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0702C"/>
    <w:multiLevelType w:val="hybridMultilevel"/>
    <w:tmpl w:val="108E7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B6B9D"/>
    <w:multiLevelType w:val="hybridMultilevel"/>
    <w:tmpl w:val="61209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80809"/>
    <w:multiLevelType w:val="hybridMultilevel"/>
    <w:tmpl w:val="DEE0F9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46644"/>
    <w:multiLevelType w:val="hybridMultilevel"/>
    <w:tmpl w:val="3D66E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D2E48"/>
    <w:multiLevelType w:val="hybridMultilevel"/>
    <w:tmpl w:val="2758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C51FD"/>
    <w:multiLevelType w:val="hybridMultilevel"/>
    <w:tmpl w:val="5AF61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C0769"/>
    <w:multiLevelType w:val="hybridMultilevel"/>
    <w:tmpl w:val="E414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8"/>
  </w:num>
  <w:num w:numId="4">
    <w:abstractNumId w:val="22"/>
  </w:num>
  <w:num w:numId="5">
    <w:abstractNumId w:val="4"/>
  </w:num>
  <w:num w:numId="6">
    <w:abstractNumId w:val="23"/>
  </w:num>
  <w:num w:numId="7">
    <w:abstractNumId w:val="0"/>
  </w:num>
  <w:num w:numId="8">
    <w:abstractNumId w:val="3"/>
  </w:num>
  <w:num w:numId="9">
    <w:abstractNumId w:val="27"/>
  </w:num>
  <w:num w:numId="10">
    <w:abstractNumId w:val="24"/>
  </w:num>
  <w:num w:numId="11">
    <w:abstractNumId w:val="21"/>
  </w:num>
  <w:num w:numId="12">
    <w:abstractNumId w:val="25"/>
  </w:num>
  <w:num w:numId="13">
    <w:abstractNumId w:val="10"/>
  </w:num>
  <w:num w:numId="14">
    <w:abstractNumId w:val="9"/>
  </w:num>
  <w:num w:numId="15">
    <w:abstractNumId w:val="14"/>
  </w:num>
  <w:num w:numId="16">
    <w:abstractNumId w:val="16"/>
  </w:num>
  <w:num w:numId="17">
    <w:abstractNumId w:val="1"/>
  </w:num>
  <w:num w:numId="18">
    <w:abstractNumId w:val="8"/>
  </w:num>
  <w:num w:numId="19">
    <w:abstractNumId w:val="26"/>
  </w:num>
  <w:num w:numId="20">
    <w:abstractNumId w:val="2"/>
  </w:num>
  <w:num w:numId="21">
    <w:abstractNumId w:val="7"/>
  </w:num>
  <w:num w:numId="22">
    <w:abstractNumId w:val="12"/>
  </w:num>
  <w:num w:numId="23">
    <w:abstractNumId w:val="20"/>
  </w:num>
  <w:num w:numId="24">
    <w:abstractNumId w:val="17"/>
  </w:num>
  <w:num w:numId="25">
    <w:abstractNumId w:val="15"/>
  </w:num>
  <w:num w:numId="26">
    <w:abstractNumId w:val="28"/>
  </w:num>
  <w:num w:numId="27">
    <w:abstractNumId w:val="11"/>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13"/>
    <w:rsid w:val="001D1E87"/>
    <w:rsid w:val="00200FFF"/>
    <w:rsid w:val="00234474"/>
    <w:rsid w:val="00282406"/>
    <w:rsid w:val="002D3350"/>
    <w:rsid w:val="004452DE"/>
    <w:rsid w:val="00493E18"/>
    <w:rsid w:val="00561C8B"/>
    <w:rsid w:val="005C0A7E"/>
    <w:rsid w:val="006906DA"/>
    <w:rsid w:val="00713913"/>
    <w:rsid w:val="007F3664"/>
    <w:rsid w:val="008726FE"/>
    <w:rsid w:val="00AD5050"/>
    <w:rsid w:val="00BD3F4F"/>
    <w:rsid w:val="00CB687B"/>
    <w:rsid w:val="00CC2F89"/>
    <w:rsid w:val="00D7606C"/>
    <w:rsid w:val="00DD255E"/>
    <w:rsid w:val="00DE1FB2"/>
    <w:rsid w:val="00E0141C"/>
    <w:rsid w:val="00E14F83"/>
    <w:rsid w:val="00ED7681"/>
    <w:rsid w:val="00F64191"/>
    <w:rsid w:val="00FF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D917D-516E-43C1-8727-5C1E1A36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913"/>
    <w:pPr>
      <w:ind w:left="720"/>
      <w:contextualSpacing/>
    </w:pPr>
  </w:style>
  <w:style w:type="paragraph" w:styleId="FootnoteText">
    <w:name w:val="footnote text"/>
    <w:basedOn w:val="Normal"/>
    <w:link w:val="FootnoteTextChar"/>
    <w:uiPriority w:val="99"/>
    <w:semiHidden/>
    <w:unhideWhenUsed/>
    <w:rsid w:val="001D1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E87"/>
    <w:rPr>
      <w:sz w:val="20"/>
      <w:szCs w:val="20"/>
    </w:rPr>
  </w:style>
  <w:style w:type="character" w:styleId="FootnoteReference">
    <w:name w:val="footnote reference"/>
    <w:basedOn w:val="DefaultParagraphFont"/>
    <w:uiPriority w:val="99"/>
    <w:semiHidden/>
    <w:unhideWhenUsed/>
    <w:rsid w:val="001D1E87"/>
    <w:rPr>
      <w:vertAlign w:val="superscript"/>
    </w:rPr>
  </w:style>
  <w:style w:type="paragraph" w:styleId="Header">
    <w:name w:val="header"/>
    <w:basedOn w:val="Normal"/>
    <w:link w:val="HeaderChar"/>
    <w:uiPriority w:val="99"/>
    <w:unhideWhenUsed/>
    <w:rsid w:val="00ED7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681"/>
  </w:style>
  <w:style w:type="paragraph" w:styleId="Footer">
    <w:name w:val="footer"/>
    <w:basedOn w:val="Normal"/>
    <w:link w:val="FooterChar"/>
    <w:uiPriority w:val="99"/>
    <w:unhideWhenUsed/>
    <w:rsid w:val="00ED7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681"/>
  </w:style>
  <w:style w:type="paragraph" w:styleId="BalloonText">
    <w:name w:val="Balloon Text"/>
    <w:basedOn w:val="Normal"/>
    <w:link w:val="BalloonTextChar"/>
    <w:uiPriority w:val="99"/>
    <w:semiHidden/>
    <w:unhideWhenUsed/>
    <w:rsid w:val="005C0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Mars Hill University</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Elizabeth L.</dc:creator>
  <cp:keywords/>
  <dc:description/>
  <cp:lastModifiedBy>Pierce, Elizabeth L.</cp:lastModifiedBy>
  <cp:revision>13</cp:revision>
  <cp:lastPrinted>2018-05-10T14:41:00Z</cp:lastPrinted>
  <dcterms:created xsi:type="dcterms:W3CDTF">2018-05-10T12:52:00Z</dcterms:created>
  <dcterms:modified xsi:type="dcterms:W3CDTF">2018-05-10T14:42:00Z</dcterms:modified>
</cp:coreProperties>
</file>