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E6CF6" w14:textId="77777777" w:rsidR="00B00988" w:rsidRDefault="00B00988" w:rsidP="00254F5D">
      <w:pPr>
        <w:pStyle w:val="Heading1"/>
        <w:rPr>
          <w:rFonts w:ascii="Trajan Pro" w:hAnsi="Trajan Pro"/>
          <w:sz w:val="60"/>
          <w:szCs w:val="60"/>
        </w:rPr>
      </w:pPr>
      <w:r>
        <w:rPr>
          <w:rFonts w:ascii="Trajan Pro" w:hAnsi="Trajan Pro"/>
          <w:noProof/>
          <w:sz w:val="60"/>
          <w:szCs w:val="60"/>
        </w:rPr>
        <w:drawing>
          <wp:inline distT="0" distB="0" distL="0" distR="0" wp14:anchorId="0E7BB64B" wp14:editId="3B0D01FC">
            <wp:extent cx="2554020" cy="1201003"/>
            <wp:effectExtent l="19050" t="0" r="0" b="0"/>
            <wp:docPr id="1" name="Picture 1" descr="Hard Drive:Users:jbrown:Desktop:MarsHillHorizontal_RGB_2Col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jbrown:Desktop:MarsHillHorizontal_RGB_2Color.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3507" cy="1200762"/>
                    </a:xfrm>
                    <a:prstGeom prst="rect">
                      <a:avLst/>
                    </a:prstGeom>
                    <a:noFill/>
                    <a:ln>
                      <a:noFill/>
                    </a:ln>
                  </pic:spPr>
                </pic:pic>
              </a:graphicData>
            </a:graphic>
          </wp:inline>
        </w:drawing>
      </w:r>
    </w:p>
    <w:p w14:paraId="72B6C559" w14:textId="77777777" w:rsidR="00E03996" w:rsidRPr="00B93BBA" w:rsidRDefault="0031653E" w:rsidP="00254F5D">
      <w:pPr>
        <w:pStyle w:val="Heading1"/>
        <w:rPr>
          <w:rFonts w:ascii="Trajan Pro Regular" w:hAnsi="Trajan Pro Regular" w:hint="eastAsia"/>
          <w:sz w:val="60"/>
          <w:szCs w:val="60"/>
        </w:rPr>
      </w:pPr>
      <w:r w:rsidRPr="00B93BBA">
        <w:rPr>
          <w:rFonts w:ascii="Trajan Pro Regular" w:hAnsi="Trajan Pro Regular"/>
          <w:sz w:val="60"/>
          <w:szCs w:val="60"/>
        </w:rPr>
        <w:t xml:space="preserve">The Richard </w:t>
      </w:r>
      <w:r w:rsidR="00583BEE" w:rsidRPr="00B93BBA">
        <w:rPr>
          <w:rFonts w:ascii="Trajan Pro Regular" w:hAnsi="Trajan Pro Regular"/>
          <w:sz w:val="60"/>
          <w:szCs w:val="60"/>
        </w:rPr>
        <w:t xml:space="preserve">Lee </w:t>
      </w:r>
      <w:r w:rsidRPr="00B93BBA">
        <w:rPr>
          <w:rFonts w:ascii="Trajan Pro Regular" w:hAnsi="Trajan Pro Regular"/>
          <w:sz w:val="60"/>
          <w:szCs w:val="60"/>
        </w:rPr>
        <w:t>Hoffman</w:t>
      </w:r>
      <w:r w:rsidR="00583BEE" w:rsidRPr="00B93BBA">
        <w:rPr>
          <w:rFonts w:ascii="Trajan Pro Regular" w:hAnsi="Trajan Pro Regular"/>
          <w:sz w:val="60"/>
          <w:szCs w:val="60"/>
        </w:rPr>
        <w:t>, Sr.</w:t>
      </w:r>
      <w:r w:rsidRPr="00B93BBA">
        <w:rPr>
          <w:rFonts w:ascii="Trajan Pro Regular" w:hAnsi="Trajan Pro Regular"/>
          <w:sz w:val="60"/>
          <w:szCs w:val="60"/>
        </w:rPr>
        <w:t xml:space="preserve"> Faculty Development Fellowship</w:t>
      </w:r>
    </w:p>
    <w:p w14:paraId="68BDD913" w14:textId="77777777" w:rsidR="0031653E" w:rsidRPr="00990FB8" w:rsidRDefault="0031653E">
      <w:pPr>
        <w:rPr>
          <w:rFonts w:ascii="Trajan Pro" w:hAnsi="Trajan Pro"/>
          <w:sz w:val="20"/>
          <w:szCs w:val="20"/>
        </w:rPr>
      </w:pPr>
    </w:p>
    <w:p w14:paraId="563D947A" w14:textId="77777777" w:rsidR="00BC4DEB" w:rsidRPr="00990FB8" w:rsidRDefault="00BC4DEB" w:rsidP="00BC4DEB">
      <w:pPr>
        <w:pStyle w:val="Heading2"/>
        <w:rPr>
          <w:rFonts w:ascii="Source Sans Pro" w:hAnsi="Source Sans Pro"/>
          <w:sz w:val="24"/>
          <w:szCs w:val="24"/>
        </w:rPr>
      </w:pPr>
      <w:r w:rsidRPr="00990FB8">
        <w:rPr>
          <w:rFonts w:ascii="Source Sans Pro" w:hAnsi="Source Sans Pro"/>
          <w:sz w:val="24"/>
          <w:szCs w:val="24"/>
        </w:rPr>
        <w:t>The Model Servant Leader</w:t>
      </w:r>
    </w:p>
    <w:p w14:paraId="1375FFB7" w14:textId="77777777" w:rsidR="00BC4DEB" w:rsidRPr="00990FB8" w:rsidRDefault="00583BEE">
      <w:pPr>
        <w:rPr>
          <w:rFonts w:ascii="Source Sans Pro Light" w:hAnsi="Source Sans Pro Light"/>
          <w:sz w:val="20"/>
          <w:szCs w:val="20"/>
        </w:rPr>
      </w:pPr>
      <w:r w:rsidRPr="00990FB8">
        <w:rPr>
          <w:rFonts w:ascii="Source Sans Pro Light" w:hAnsi="Source Sans Pro Light"/>
          <w:sz w:val="20"/>
          <w:szCs w:val="20"/>
        </w:rPr>
        <w:t xml:space="preserve">Richard L. Hoffman, Sr. was a thirty-four year veteran of the Mars Hill College faculty and administration. He came to Mars Hill in 1959 and served as Professor of History and Political Science, Vice President for Academic Affairs and Dean, and Assistant to the President. Dick Hoffman was a well-known educator serving as a lecturer at UNC-Chapel Hill and visiting scholar at Sanford University. In the 1960s he established </w:t>
      </w:r>
      <w:r w:rsidR="001F2504">
        <w:rPr>
          <w:rFonts w:ascii="Source Sans Pro Light" w:hAnsi="Source Sans Pro Light"/>
          <w:sz w:val="20"/>
          <w:szCs w:val="20"/>
        </w:rPr>
        <w:t>Mars Hill’s</w:t>
      </w:r>
      <w:r w:rsidRPr="00990FB8">
        <w:rPr>
          <w:rFonts w:ascii="Source Sans Pro Light" w:hAnsi="Source Sans Pro Light"/>
          <w:sz w:val="20"/>
          <w:szCs w:val="20"/>
        </w:rPr>
        <w:t xml:space="preserve"> first internship program. He was a world traveler, having spent the fall of 1985 in India where he met Mother Teresa and relatives of </w:t>
      </w:r>
      <w:r w:rsidR="007F7029" w:rsidRPr="00990FB8">
        <w:rPr>
          <w:rFonts w:ascii="Source Sans Pro Light" w:hAnsi="Source Sans Pro Light"/>
          <w:sz w:val="20"/>
          <w:szCs w:val="20"/>
        </w:rPr>
        <w:t>Gandhi</w:t>
      </w:r>
      <w:r w:rsidRPr="00990FB8">
        <w:rPr>
          <w:rFonts w:ascii="Source Sans Pro Light" w:hAnsi="Source Sans Pro Light"/>
          <w:sz w:val="20"/>
          <w:szCs w:val="20"/>
        </w:rPr>
        <w:t xml:space="preserve">. </w:t>
      </w:r>
      <w:r w:rsidR="00BC4DEB" w:rsidRPr="00990FB8">
        <w:rPr>
          <w:rFonts w:ascii="Source Sans Pro Light" w:hAnsi="Source Sans Pro Light"/>
          <w:sz w:val="20"/>
          <w:szCs w:val="20"/>
        </w:rPr>
        <w:t>At the time of his death he was the project manager of a Title III grant at Mars Hill College.</w:t>
      </w:r>
    </w:p>
    <w:p w14:paraId="30DFB878" w14:textId="77777777" w:rsidR="00BC4DEB" w:rsidRPr="00990FB8" w:rsidRDefault="00BC4DEB">
      <w:pPr>
        <w:rPr>
          <w:rFonts w:ascii="Source Sans Pro Light" w:hAnsi="Source Sans Pro Light"/>
          <w:sz w:val="20"/>
          <w:szCs w:val="20"/>
        </w:rPr>
      </w:pPr>
    </w:p>
    <w:p w14:paraId="11B494C9" w14:textId="77777777" w:rsidR="0031653E" w:rsidRPr="00706B49" w:rsidRDefault="00583BEE" w:rsidP="00706B49">
      <w:pPr>
        <w:pStyle w:val="IntenseQuote"/>
        <w:rPr>
          <w:rStyle w:val="QuoteChar"/>
          <w:rFonts w:ascii="Source Sans Pro Light" w:hAnsi="Source Sans Pro Light"/>
          <w:b w:val="0"/>
          <w:i/>
          <w:sz w:val="20"/>
          <w:szCs w:val="20"/>
        </w:rPr>
      </w:pPr>
      <w:r w:rsidRPr="00706B49">
        <w:rPr>
          <w:rStyle w:val="QuoteChar"/>
          <w:rFonts w:ascii="Source Sans Pro Light" w:hAnsi="Source Sans Pro Light"/>
          <w:b w:val="0"/>
          <w:i/>
          <w:sz w:val="20"/>
          <w:szCs w:val="20"/>
        </w:rPr>
        <w:t>Dick Hoffman was the model servant leader. He inspired students and colleagues to reach out to meet the needs of others. Much of his joy came in causing</w:t>
      </w:r>
      <w:r w:rsidR="00706B49" w:rsidRPr="00706B49">
        <w:rPr>
          <w:rStyle w:val="QuoteChar"/>
          <w:rFonts w:ascii="Source Sans Pro Light" w:hAnsi="Source Sans Pro Light"/>
          <w:b w:val="0"/>
          <w:i/>
          <w:sz w:val="20"/>
          <w:szCs w:val="20"/>
        </w:rPr>
        <w:t xml:space="preserve"> others to realize their dreams</w:t>
      </w:r>
      <w:r w:rsidR="00706B49">
        <w:rPr>
          <w:rStyle w:val="QuoteChar"/>
          <w:rFonts w:ascii="Source Sans Pro Light" w:hAnsi="Source Sans Pro Light"/>
          <w:b w:val="0"/>
          <w:i/>
          <w:sz w:val="20"/>
          <w:szCs w:val="20"/>
        </w:rPr>
        <w:t>.</w:t>
      </w:r>
      <w:r w:rsidR="00706B49">
        <w:rPr>
          <w:rStyle w:val="QuoteChar"/>
          <w:rFonts w:ascii="Source Sans Pro Light" w:hAnsi="Source Sans Pro Light"/>
          <w:sz w:val="20"/>
          <w:szCs w:val="20"/>
        </w:rPr>
        <w:t xml:space="preserve"> </w:t>
      </w:r>
      <w:r w:rsidR="00BC4DEB" w:rsidRPr="00990FB8">
        <w:rPr>
          <w:rStyle w:val="QuoteChar"/>
          <w:rFonts w:ascii="Source Sans Pro Light" w:hAnsi="Source Sans Pro Light"/>
          <w:sz w:val="20"/>
          <w:szCs w:val="20"/>
        </w:rPr>
        <w:t xml:space="preserve"> </w:t>
      </w:r>
      <w:r w:rsidR="00E75E5A" w:rsidRPr="00706B49">
        <w:rPr>
          <w:rStyle w:val="QuoteChar"/>
          <w:rFonts w:ascii="Source Sans Pro Light" w:hAnsi="Source Sans Pro Light"/>
          <w:sz w:val="20"/>
          <w:szCs w:val="20"/>
        </w:rPr>
        <w:t>Fred Bentley</w:t>
      </w:r>
      <w:proofErr w:type="gramStart"/>
      <w:r w:rsidR="00E75E5A">
        <w:rPr>
          <w:rStyle w:val="QuoteChar"/>
          <w:rFonts w:ascii="Source Sans Pro Light" w:hAnsi="Source Sans Pro Light"/>
          <w:sz w:val="20"/>
          <w:szCs w:val="20"/>
        </w:rPr>
        <w:t xml:space="preserve">, </w:t>
      </w:r>
      <w:r w:rsidR="00E75E5A" w:rsidRPr="00706B49">
        <w:rPr>
          <w:rStyle w:val="QuoteChar"/>
          <w:rFonts w:ascii="Source Sans Pro Light" w:hAnsi="Source Sans Pro Light"/>
          <w:sz w:val="20"/>
          <w:szCs w:val="20"/>
        </w:rPr>
        <w:t xml:space="preserve"> </w:t>
      </w:r>
      <w:r w:rsidR="00BC4DEB" w:rsidRPr="00706B49">
        <w:rPr>
          <w:rStyle w:val="QuoteChar"/>
          <w:rFonts w:ascii="Source Sans Pro Light" w:hAnsi="Source Sans Pro Light"/>
          <w:sz w:val="20"/>
          <w:szCs w:val="20"/>
        </w:rPr>
        <w:t>Mars</w:t>
      </w:r>
      <w:proofErr w:type="gramEnd"/>
      <w:r w:rsidR="00BC4DEB" w:rsidRPr="00706B49">
        <w:rPr>
          <w:rStyle w:val="QuoteChar"/>
          <w:rFonts w:ascii="Source Sans Pro Light" w:hAnsi="Source Sans Pro Light"/>
          <w:sz w:val="20"/>
          <w:szCs w:val="20"/>
        </w:rPr>
        <w:t xml:space="preserve"> Hill College President </w:t>
      </w:r>
      <w:r w:rsidR="002A7FAD">
        <w:rPr>
          <w:rStyle w:val="QuoteChar"/>
          <w:rFonts w:ascii="Source Sans Pro Light" w:hAnsi="Source Sans Pro Light"/>
          <w:sz w:val="20"/>
          <w:szCs w:val="20"/>
        </w:rPr>
        <w:t>1966-1996</w:t>
      </w:r>
    </w:p>
    <w:p w14:paraId="57BC978B" w14:textId="77777777" w:rsidR="0031653E" w:rsidRPr="00990FB8" w:rsidRDefault="0031653E">
      <w:pPr>
        <w:rPr>
          <w:rFonts w:ascii="Source Sans Pro Light" w:hAnsi="Source Sans Pro Light"/>
          <w:sz w:val="20"/>
          <w:szCs w:val="20"/>
        </w:rPr>
      </w:pPr>
    </w:p>
    <w:p w14:paraId="790E95FF" w14:textId="21F5A951" w:rsidR="009C65D1" w:rsidRPr="005B358E" w:rsidRDefault="0086458A">
      <w:pPr>
        <w:rPr>
          <w:rFonts w:ascii="Source Sans Pro Light" w:hAnsi="Source Sans Pro Light"/>
          <w:sz w:val="20"/>
          <w:szCs w:val="20"/>
        </w:rPr>
      </w:pPr>
      <w:r>
        <w:rPr>
          <w:rFonts w:ascii="Source Sans Pro Light" w:hAnsi="Source Sans Pro Light"/>
          <w:sz w:val="20"/>
          <w:szCs w:val="20"/>
        </w:rPr>
        <w:t xml:space="preserve">In his honor, former students of Dick Hoffman and the </w:t>
      </w:r>
      <w:r w:rsidR="009C65D1" w:rsidRPr="00990FB8">
        <w:rPr>
          <w:rFonts w:ascii="Source Sans Pro Light" w:hAnsi="Source Sans Pro Light"/>
          <w:sz w:val="20"/>
          <w:szCs w:val="20"/>
        </w:rPr>
        <w:t xml:space="preserve">Hoffman family </w:t>
      </w:r>
      <w:r>
        <w:rPr>
          <w:rFonts w:ascii="Source Sans Pro Light" w:hAnsi="Source Sans Pro Light"/>
          <w:sz w:val="20"/>
          <w:szCs w:val="20"/>
        </w:rPr>
        <w:t>have</w:t>
      </w:r>
      <w:r w:rsidR="009C65D1" w:rsidRPr="00990FB8">
        <w:rPr>
          <w:rFonts w:ascii="Source Sans Pro Light" w:hAnsi="Source Sans Pro Light"/>
          <w:sz w:val="20"/>
          <w:szCs w:val="20"/>
        </w:rPr>
        <w:t xml:space="preserve"> established </w:t>
      </w:r>
      <w:r w:rsidR="001F2504">
        <w:rPr>
          <w:rFonts w:ascii="Source Sans Pro Light" w:hAnsi="Source Sans Pro Light"/>
          <w:sz w:val="20"/>
          <w:szCs w:val="20"/>
        </w:rPr>
        <w:t>this</w:t>
      </w:r>
      <w:r w:rsidR="009C65D1" w:rsidRPr="00990FB8">
        <w:rPr>
          <w:rFonts w:ascii="Source Sans Pro Light" w:hAnsi="Source Sans Pro Light"/>
          <w:sz w:val="20"/>
          <w:szCs w:val="20"/>
        </w:rPr>
        <w:t xml:space="preserve"> fellowship to sup</w:t>
      </w:r>
      <w:r w:rsidR="00BC4DEB" w:rsidRPr="00990FB8">
        <w:rPr>
          <w:rFonts w:ascii="Source Sans Pro Light" w:hAnsi="Source Sans Pro Light"/>
          <w:sz w:val="20"/>
          <w:szCs w:val="20"/>
        </w:rPr>
        <w:t xml:space="preserve">port </w:t>
      </w:r>
      <w:r w:rsidR="00EA4334">
        <w:rPr>
          <w:rFonts w:ascii="Source Sans Pro Light" w:hAnsi="Source Sans Pro Light"/>
          <w:sz w:val="20"/>
          <w:szCs w:val="20"/>
        </w:rPr>
        <w:t xml:space="preserve">the </w:t>
      </w:r>
      <w:r w:rsidR="00BC4DEB" w:rsidRPr="00990FB8">
        <w:rPr>
          <w:rFonts w:ascii="Source Sans Pro Light" w:hAnsi="Source Sans Pro Light"/>
          <w:sz w:val="20"/>
          <w:szCs w:val="20"/>
        </w:rPr>
        <w:t>faculty</w:t>
      </w:r>
      <w:r w:rsidR="00EA4334">
        <w:rPr>
          <w:rFonts w:ascii="Source Sans Pro Light" w:hAnsi="Source Sans Pro Light"/>
          <w:sz w:val="20"/>
          <w:szCs w:val="20"/>
        </w:rPr>
        <w:t>’s continuous</w:t>
      </w:r>
      <w:r w:rsidR="00BC4DEB" w:rsidRPr="00990FB8">
        <w:rPr>
          <w:rFonts w:ascii="Source Sans Pro Light" w:hAnsi="Source Sans Pro Light"/>
          <w:sz w:val="20"/>
          <w:szCs w:val="20"/>
        </w:rPr>
        <w:t xml:space="preserve"> devel</w:t>
      </w:r>
      <w:r w:rsidR="001F2504">
        <w:rPr>
          <w:rFonts w:ascii="Source Sans Pro Light" w:hAnsi="Source Sans Pro Light"/>
          <w:sz w:val="20"/>
          <w:szCs w:val="20"/>
        </w:rPr>
        <w:t>opment</w:t>
      </w:r>
      <w:r w:rsidR="00EA4334">
        <w:rPr>
          <w:rFonts w:ascii="Source Sans Pro Light" w:hAnsi="Source Sans Pro Light"/>
          <w:sz w:val="20"/>
          <w:szCs w:val="20"/>
        </w:rPr>
        <w:t xml:space="preserve"> and professional enrichment</w:t>
      </w:r>
      <w:r w:rsidR="001F2504">
        <w:rPr>
          <w:rFonts w:ascii="Source Sans Pro Light" w:hAnsi="Source Sans Pro Light"/>
          <w:sz w:val="20"/>
          <w:szCs w:val="20"/>
        </w:rPr>
        <w:t>.  The</w:t>
      </w:r>
      <w:r w:rsidR="00BC4DEB" w:rsidRPr="00990FB8">
        <w:rPr>
          <w:rFonts w:ascii="Source Sans Pro Light" w:hAnsi="Source Sans Pro Light"/>
          <w:sz w:val="20"/>
          <w:szCs w:val="20"/>
        </w:rPr>
        <w:t xml:space="preserve"> fellowship </w:t>
      </w:r>
      <w:r w:rsidR="00EA4334">
        <w:rPr>
          <w:rFonts w:ascii="Source Sans Pro Light" w:hAnsi="Source Sans Pro Light"/>
          <w:sz w:val="20"/>
          <w:szCs w:val="20"/>
        </w:rPr>
        <w:t>embodies</w:t>
      </w:r>
      <w:r w:rsidR="005B358E">
        <w:rPr>
          <w:rFonts w:ascii="Source Sans Pro Light" w:hAnsi="Source Sans Pro Light"/>
          <w:sz w:val="20"/>
          <w:szCs w:val="20"/>
        </w:rPr>
        <w:t xml:space="preserve"> </w:t>
      </w:r>
      <w:r w:rsidR="00BC4DEB" w:rsidRPr="00990FB8">
        <w:rPr>
          <w:rFonts w:ascii="Source Sans Pro Light" w:hAnsi="Source Sans Pro Light"/>
          <w:sz w:val="20"/>
          <w:szCs w:val="20"/>
        </w:rPr>
        <w:t xml:space="preserve">Dick Hoffman’s </w:t>
      </w:r>
      <w:r w:rsidR="005B358E">
        <w:rPr>
          <w:rFonts w:ascii="Source Sans Pro Light" w:hAnsi="Source Sans Pro Light"/>
          <w:sz w:val="20"/>
          <w:szCs w:val="20"/>
        </w:rPr>
        <w:t xml:space="preserve">legacy and </w:t>
      </w:r>
      <w:r w:rsidR="00EA4334">
        <w:rPr>
          <w:rFonts w:ascii="Source Sans Pro Light" w:hAnsi="Source Sans Pro Light"/>
          <w:sz w:val="20"/>
          <w:szCs w:val="20"/>
        </w:rPr>
        <w:t xml:space="preserve">his boundless </w:t>
      </w:r>
      <w:r w:rsidR="005B358E">
        <w:rPr>
          <w:rFonts w:ascii="Source Sans Pro Light" w:hAnsi="Source Sans Pro Light"/>
          <w:sz w:val="20"/>
          <w:szCs w:val="20"/>
        </w:rPr>
        <w:t>joy in seeing others realize their dreams</w:t>
      </w:r>
      <w:r w:rsidR="002A7FAD">
        <w:rPr>
          <w:rFonts w:ascii="Source Sans Pro Light" w:hAnsi="Source Sans Pro Light"/>
          <w:sz w:val="20"/>
          <w:szCs w:val="20"/>
        </w:rPr>
        <w:t xml:space="preserve"> at Mars Hill</w:t>
      </w:r>
      <w:r w:rsidR="001F2504">
        <w:rPr>
          <w:rFonts w:ascii="Source Sans Pro Light" w:hAnsi="Source Sans Pro Light"/>
          <w:sz w:val="20"/>
          <w:szCs w:val="20"/>
        </w:rPr>
        <w:t xml:space="preserve">. </w:t>
      </w:r>
    </w:p>
    <w:p w14:paraId="3F9D440F" w14:textId="77777777" w:rsidR="009C65D1" w:rsidRPr="00990FB8" w:rsidRDefault="009C65D1" w:rsidP="00990FB8">
      <w:pPr>
        <w:pStyle w:val="Heading2"/>
        <w:rPr>
          <w:rFonts w:ascii="Source Sans Pro" w:hAnsi="Source Sans Pro"/>
          <w:sz w:val="24"/>
        </w:rPr>
      </w:pPr>
      <w:r w:rsidRPr="00990FB8">
        <w:rPr>
          <w:rFonts w:ascii="Source Sans Pro" w:hAnsi="Source Sans Pro"/>
          <w:sz w:val="24"/>
        </w:rPr>
        <w:t>The Fellowship</w:t>
      </w:r>
    </w:p>
    <w:p w14:paraId="0F48C6FF" w14:textId="77777777" w:rsidR="00515423" w:rsidRPr="00990FB8" w:rsidRDefault="00254F5D">
      <w:pPr>
        <w:rPr>
          <w:rFonts w:ascii="Source Sans Pro Light" w:hAnsi="Source Sans Pro Light"/>
          <w:sz w:val="20"/>
          <w:szCs w:val="20"/>
        </w:rPr>
      </w:pPr>
      <w:r w:rsidRPr="00990FB8">
        <w:rPr>
          <w:rFonts w:ascii="Source Sans Pro Light" w:hAnsi="Source Sans Pro Light"/>
          <w:sz w:val="20"/>
          <w:szCs w:val="20"/>
        </w:rPr>
        <w:t xml:space="preserve">The primary focus of this fellowship </w:t>
      </w:r>
      <w:r w:rsidR="002A7FAD" w:rsidRPr="00990FB8">
        <w:rPr>
          <w:rFonts w:ascii="Source Sans Pro Light" w:hAnsi="Source Sans Pro Light"/>
          <w:sz w:val="20"/>
          <w:szCs w:val="20"/>
        </w:rPr>
        <w:t xml:space="preserve">is </w:t>
      </w:r>
      <w:r w:rsidR="002A7FAD">
        <w:rPr>
          <w:rFonts w:ascii="Source Sans Pro Light" w:hAnsi="Source Sans Pro Light"/>
          <w:sz w:val="20"/>
          <w:szCs w:val="20"/>
        </w:rPr>
        <w:t>to</w:t>
      </w:r>
      <w:r w:rsidR="00737214">
        <w:rPr>
          <w:rFonts w:ascii="Source Sans Pro Light" w:hAnsi="Source Sans Pro Light"/>
          <w:sz w:val="20"/>
          <w:szCs w:val="20"/>
        </w:rPr>
        <w:t xml:space="preserve"> strengthen</w:t>
      </w:r>
      <w:r w:rsidRPr="00990FB8">
        <w:rPr>
          <w:rFonts w:ascii="Source Sans Pro Light" w:hAnsi="Source Sans Pro Light"/>
          <w:sz w:val="20"/>
          <w:szCs w:val="20"/>
        </w:rPr>
        <w:t xml:space="preserve"> teaching and learning withi</w:t>
      </w:r>
      <w:r w:rsidR="005B358E">
        <w:rPr>
          <w:rFonts w:ascii="Source Sans Pro Light" w:hAnsi="Source Sans Pro Light"/>
          <w:sz w:val="20"/>
          <w:szCs w:val="20"/>
        </w:rPr>
        <w:t xml:space="preserve">n the university and its </w:t>
      </w:r>
      <w:r w:rsidRPr="00990FB8">
        <w:rPr>
          <w:rFonts w:ascii="Source Sans Pro Light" w:hAnsi="Source Sans Pro Light"/>
          <w:sz w:val="20"/>
          <w:szCs w:val="20"/>
        </w:rPr>
        <w:t xml:space="preserve">community. </w:t>
      </w:r>
      <w:r w:rsidR="00515423" w:rsidRPr="00990FB8">
        <w:rPr>
          <w:rFonts w:ascii="Source Sans Pro Light" w:hAnsi="Source Sans Pro Light"/>
          <w:sz w:val="20"/>
          <w:szCs w:val="20"/>
        </w:rPr>
        <w:t xml:space="preserve">The Richard </w:t>
      </w:r>
      <w:r w:rsidR="006C44E1" w:rsidRPr="00990FB8">
        <w:rPr>
          <w:rFonts w:ascii="Source Sans Pro Light" w:hAnsi="Source Sans Pro Light"/>
          <w:sz w:val="20"/>
          <w:szCs w:val="20"/>
        </w:rPr>
        <w:t xml:space="preserve">L. </w:t>
      </w:r>
      <w:r w:rsidR="00515423" w:rsidRPr="00990FB8">
        <w:rPr>
          <w:rFonts w:ascii="Source Sans Pro Light" w:hAnsi="Source Sans Pro Light"/>
          <w:sz w:val="20"/>
          <w:szCs w:val="20"/>
        </w:rPr>
        <w:t>Hoffman Fellowship is designed to fund an individ</w:t>
      </w:r>
      <w:r w:rsidR="005D6878" w:rsidRPr="00990FB8">
        <w:rPr>
          <w:rFonts w:ascii="Source Sans Pro Light" w:hAnsi="Source Sans Pro Light"/>
          <w:sz w:val="20"/>
          <w:szCs w:val="20"/>
        </w:rPr>
        <w:t>ual faculty member’s proposal to lead a structured campus-wide discussion</w:t>
      </w:r>
      <w:r w:rsidR="00B81F71">
        <w:rPr>
          <w:rFonts w:ascii="Source Sans Pro Light" w:hAnsi="Source Sans Pro Light"/>
          <w:sz w:val="20"/>
          <w:szCs w:val="20"/>
        </w:rPr>
        <w:t xml:space="preserve"> </w:t>
      </w:r>
      <w:r w:rsidRPr="00990FB8">
        <w:rPr>
          <w:rFonts w:ascii="Source Sans Pro Light" w:hAnsi="Source Sans Pro Light"/>
          <w:sz w:val="20"/>
          <w:szCs w:val="20"/>
        </w:rPr>
        <w:t xml:space="preserve">around a book or theme related to teaching and learning. </w:t>
      </w:r>
      <w:r w:rsidR="00B81F71" w:rsidRPr="00990FB8">
        <w:rPr>
          <w:rFonts w:ascii="Source Sans Pro Light" w:hAnsi="Source Sans Pro Light"/>
          <w:sz w:val="20"/>
          <w:szCs w:val="20"/>
        </w:rPr>
        <w:t>Special consideration will be given to proposals that engage the local and regional community</w:t>
      </w:r>
      <w:r w:rsidRPr="00990FB8">
        <w:rPr>
          <w:rFonts w:ascii="Source Sans Pro Light" w:hAnsi="Source Sans Pro Light"/>
          <w:sz w:val="20"/>
          <w:szCs w:val="20"/>
        </w:rPr>
        <w:t xml:space="preserve">. </w:t>
      </w:r>
      <w:r w:rsidR="00B81F71">
        <w:rPr>
          <w:rFonts w:ascii="Source Sans Pro Light" w:hAnsi="Source Sans Pro Light"/>
          <w:sz w:val="20"/>
          <w:szCs w:val="20"/>
        </w:rPr>
        <w:t xml:space="preserve">The </w:t>
      </w:r>
      <w:r w:rsidRPr="00990FB8">
        <w:rPr>
          <w:rFonts w:ascii="Source Sans Pro Light" w:hAnsi="Source Sans Pro Light"/>
          <w:sz w:val="20"/>
          <w:szCs w:val="20"/>
        </w:rPr>
        <w:t xml:space="preserve">fellow will be responsible for </w:t>
      </w:r>
      <w:r w:rsidR="009A4066" w:rsidRPr="00990FB8">
        <w:rPr>
          <w:rFonts w:ascii="Source Sans Pro Light" w:hAnsi="Source Sans Pro Light"/>
          <w:sz w:val="20"/>
          <w:szCs w:val="20"/>
        </w:rPr>
        <w:t xml:space="preserve">sharing his or her work with the university </w:t>
      </w:r>
      <w:r w:rsidR="00737214">
        <w:rPr>
          <w:rFonts w:ascii="Source Sans Pro Light" w:hAnsi="Source Sans Pro Light"/>
          <w:sz w:val="20"/>
          <w:szCs w:val="20"/>
        </w:rPr>
        <w:t xml:space="preserve">and its </w:t>
      </w:r>
      <w:r w:rsidR="009A4066" w:rsidRPr="00990FB8">
        <w:rPr>
          <w:rFonts w:ascii="Source Sans Pro Light" w:hAnsi="Source Sans Pro Light"/>
          <w:sz w:val="20"/>
          <w:szCs w:val="20"/>
        </w:rPr>
        <w:t>community.</w:t>
      </w:r>
    </w:p>
    <w:p w14:paraId="7606EC6A" w14:textId="77777777" w:rsidR="005D6878" w:rsidRPr="00990FB8" w:rsidRDefault="005D6878">
      <w:pPr>
        <w:rPr>
          <w:rFonts w:ascii="Source Sans Pro Light" w:hAnsi="Source Sans Pro Light"/>
          <w:sz w:val="20"/>
          <w:szCs w:val="20"/>
        </w:rPr>
      </w:pPr>
    </w:p>
    <w:p w14:paraId="02A89F2A" w14:textId="00F488E7" w:rsidR="003C1FFA" w:rsidRPr="00990FB8" w:rsidRDefault="009C65D1">
      <w:pPr>
        <w:rPr>
          <w:rFonts w:ascii="Source Sans Pro Light" w:hAnsi="Source Sans Pro Light"/>
          <w:sz w:val="20"/>
          <w:szCs w:val="20"/>
        </w:rPr>
      </w:pPr>
      <w:r w:rsidRPr="00990FB8">
        <w:rPr>
          <w:rFonts w:ascii="Source Sans Pro Light" w:hAnsi="Source Sans Pro Light"/>
          <w:sz w:val="20"/>
          <w:szCs w:val="20"/>
        </w:rPr>
        <w:t xml:space="preserve">Each </w:t>
      </w:r>
      <w:r w:rsidR="005B358E">
        <w:rPr>
          <w:rFonts w:ascii="Source Sans Pro Light" w:hAnsi="Source Sans Pro Light"/>
          <w:sz w:val="20"/>
          <w:szCs w:val="20"/>
        </w:rPr>
        <w:t>year</w:t>
      </w:r>
      <w:r w:rsidRPr="00990FB8">
        <w:rPr>
          <w:rFonts w:ascii="Source Sans Pro Light" w:hAnsi="Source Sans Pro Light"/>
          <w:sz w:val="20"/>
          <w:szCs w:val="20"/>
        </w:rPr>
        <w:t xml:space="preserve"> the Richard </w:t>
      </w:r>
      <w:r w:rsidR="001F2504">
        <w:rPr>
          <w:rFonts w:ascii="Source Sans Pro Light" w:hAnsi="Source Sans Pro Light"/>
          <w:sz w:val="20"/>
          <w:szCs w:val="20"/>
        </w:rPr>
        <w:t xml:space="preserve">L. </w:t>
      </w:r>
      <w:r w:rsidRPr="00990FB8">
        <w:rPr>
          <w:rFonts w:ascii="Source Sans Pro Light" w:hAnsi="Source Sans Pro Light"/>
          <w:sz w:val="20"/>
          <w:szCs w:val="20"/>
        </w:rPr>
        <w:t xml:space="preserve">Hoffman Faculty Development Fellowship will be available </w:t>
      </w:r>
      <w:r w:rsidR="00515423" w:rsidRPr="00990FB8">
        <w:rPr>
          <w:rFonts w:ascii="Source Sans Pro Light" w:hAnsi="Source Sans Pro Light"/>
          <w:sz w:val="20"/>
          <w:szCs w:val="20"/>
        </w:rPr>
        <w:t>t</w:t>
      </w:r>
      <w:r w:rsidR="00026704">
        <w:rPr>
          <w:rFonts w:ascii="Source Sans Pro Light" w:hAnsi="Source Sans Pro Light"/>
          <w:sz w:val="20"/>
          <w:szCs w:val="20"/>
        </w:rPr>
        <w:t xml:space="preserve">o one full-time </w:t>
      </w:r>
      <w:r w:rsidR="00515423" w:rsidRPr="00990FB8">
        <w:rPr>
          <w:rFonts w:ascii="Source Sans Pro Light" w:hAnsi="Source Sans Pro Light"/>
          <w:sz w:val="20"/>
          <w:szCs w:val="20"/>
        </w:rPr>
        <w:t xml:space="preserve">member of the university faculty. After serving as a faculty fellow, a recipient will become eligible again after four semesters. </w:t>
      </w:r>
      <w:r w:rsidR="009A4066" w:rsidRPr="00990FB8">
        <w:rPr>
          <w:rFonts w:ascii="Source Sans Pro Light" w:hAnsi="Source Sans Pro Light"/>
          <w:sz w:val="20"/>
          <w:szCs w:val="20"/>
        </w:rPr>
        <w:t>Faculty members selected for the fellowship will be expected to arrange meetings with interested faculty and to facilitate the topics of the discussion. The award includes a one-cour</w:t>
      </w:r>
      <w:r w:rsidR="005B358E">
        <w:rPr>
          <w:rFonts w:ascii="Source Sans Pro Light" w:hAnsi="Source Sans Pro Light"/>
          <w:sz w:val="20"/>
          <w:szCs w:val="20"/>
        </w:rPr>
        <w:t xml:space="preserve">se release for the semester, </w:t>
      </w:r>
      <w:r w:rsidR="009A4066" w:rsidRPr="00990FB8">
        <w:rPr>
          <w:rFonts w:ascii="Source Sans Pro Light" w:hAnsi="Source Sans Pro Light"/>
          <w:sz w:val="20"/>
          <w:szCs w:val="20"/>
        </w:rPr>
        <w:t>a $250 stipend</w:t>
      </w:r>
      <w:r w:rsidR="005B358E">
        <w:rPr>
          <w:rFonts w:ascii="Source Sans Pro Light" w:hAnsi="Source Sans Pro Light"/>
          <w:sz w:val="20"/>
          <w:szCs w:val="20"/>
        </w:rPr>
        <w:t>, and up to $650 for books, materials, and supplies</w:t>
      </w:r>
      <w:r w:rsidR="009A4066" w:rsidRPr="00990FB8">
        <w:rPr>
          <w:rFonts w:ascii="Source Sans Pro Light" w:hAnsi="Source Sans Pro Light"/>
          <w:sz w:val="20"/>
          <w:szCs w:val="20"/>
        </w:rPr>
        <w:t xml:space="preserve">. The fellow may elect to use the </w:t>
      </w:r>
      <w:r w:rsidR="007F7029">
        <w:rPr>
          <w:rFonts w:ascii="Source Sans Pro Light" w:hAnsi="Source Sans Pro Light"/>
          <w:sz w:val="20"/>
          <w:szCs w:val="20"/>
        </w:rPr>
        <w:t xml:space="preserve">course release </w:t>
      </w:r>
      <w:r w:rsidR="009A4066" w:rsidRPr="00990FB8">
        <w:rPr>
          <w:rFonts w:ascii="Source Sans Pro Light" w:hAnsi="Source Sans Pro Light"/>
          <w:sz w:val="20"/>
          <w:szCs w:val="20"/>
        </w:rPr>
        <w:t xml:space="preserve">funds for </w:t>
      </w:r>
      <w:r w:rsidR="00417D4B">
        <w:rPr>
          <w:rFonts w:ascii="Source Sans Pro Light" w:hAnsi="Source Sans Pro Light"/>
          <w:sz w:val="20"/>
          <w:szCs w:val="20"/>
        </w:rPr>
        <w:t>travel to an academic conference on</w:t>
      </w:r>
      <w:r w:rsidR="00737214">
        <w:rPr>
          <w:rFonts w:ascii="Source Sans Pro Light" w:hAnsi="Source Sans Pro Light"/>
          <w:sz w:val="20"/>
          <w:szCs w:val="20"/>
        </w:rPr>
        <w:t xml:space="preserve"> </w:t>
      </w:r>
      <w:r w:rsidR="004C5F93">
        <w:rPr>
          <w:rFonts w:ascii="Source Sans Pro Light" w:hAnsi="Source Sans Pro Light"/>
          <w:sz w:val="20"/>
          <w:szCs w:val="20"/>
        </w:rPr>
        <w:t>university teaching</w:t>
      </w:r>
      <w:r w:rsidR="00417D4B">
        <w:rPr>
          <w:rFonts w:ascii="Source Sans Pro Light" w:hAnsi="Source Sans Pro Light"/>
          <w:sz w:val="20"/>
          <w:szCs w:val="20"/>
        </w:rPr>
        <w:t xml:space="preserve"> and learning</w:t>
      </w:r>
      <w:r w:rsidR="001F2504">
        <w:rPr>
          <w:rFonts w:ascii="Source Sans Pro Light" w:hAnsi="Source Sans Pro Light"/>
          <w:sz w:val="20"/>
          <w:szCs w:val="20"/>
        </w:rPr>
        <w:t xml:space="preserve">. </w:t>
      </w:r>
      <w:r w:rsidR="00E75E5A">
        <w:rPr>
          <w:rFonts w:ascii="Source Sans Pro Light" w:hAnsi="Source Sans Pro Light"/>
          <w:sz w:val="20"/>
          <w:szCs w:val="20"/>
        </w:rPr>
        <w:t>All proposals will be submitted to the Office of Academic Affairs by</w:t>
      </w:r>
      <w:r w:rsidR="00E75E5A" w:rsidRPr="00990FB8">
        <w:rPr>
          <w:rFonts w:ascii="Source Sans Pro Light" w:hAnsi="Source Sans Pro Light"/>
          <w:sz w:val="20"/>
          <w:szCs w:val="20"/>
        </w:rPr>
        <w:t xml:space="preserve"> </w:t>
      </w:r>
      <w:r w:rsidR="001235FB">
        <w:rPr>
          <w:rFonts w:ascii="Source Sans Pro Light" w:hAnsi="Source Sans Pro Light"/>
          <w:sz w:val="20"/>
          <w:szCs w:val="20"/>
        </w:rPr>
        <w:t>April 1</w:t>
      </w:r>
      <w:r w:rsidR="001235FB" w:rsidRPr="001235FB">
        <w:rPr>
          <w:rFonts w:ascii="Source Sans Pro Light" w:hAnsi="Source Sans Pro Light"/>
          <w:sz w:val="20"/>
          <w:szCs w:val="20"/>
          <w:vertAlign w:val="superscript"/>
        </w:rPr>
        <w:t>st</w:t>
      </w:r>
      <w:r w:rsidR="001235FB">
        <w:rPr>
          <w:rFonts w:ascii="Source Sans Pro Light" w:hAnsi="Source Sans Pro Light"/>
          <w:sz w:val="20"/>
          <w:szCs w:val="20"/>
        </w:rPr>
        <w:t>.</w:t>
      </w:r>
      <w:bookmarkStart w:id="0" w:name="_GoBack"/>
      <w:bookmarkEnd w:id="0"/>
    </w:p>
    <w:p w14:paraId="19EEBD17" w14:textId="77777777" w:rsidR="00945889" w:rsidRPr="00990FB8" w:rsidRDefault="00945889">
      <w:pPr>
        <w:rPr>
          <w:rFonts w:ascii="Source Sans Pro Light" w:hAnsi="Source Sans Pro Light"/>
          <w:sz w:val="20"/>
          <w:szCs w:val="20"/>
        </w:rPr>
      </w:pPr>
    </w:p>
    <w:p w14:paraId="76D8E2FC" w14:textId="77777777" w:rsidR="00945889" w:rsidRPr="00990FB8" w:rsidRDefault="00945889">
      <w:pPr>
        <w:rPr>
          <w:rFonts w:ascii="Source Sans Pro Light" w:hAnsi="Source Sans Pro Light"/>
          <w:sz w:val="20"/>
          <w:szCs w:val="20"/>
        </w:rPr>
      </w:pPr>
      <w:r w:rsidRPr="00990FB8">
        <w:rPr>
          <w:rFonts w:ascii="Source Sans Pro Light" w:hAnsi="Source Sans Pro Light"/>
          <w:sz w:val="20"/>
          <w:szCs w:val="20"/>
        </w:rPr>
        <w:t>Selection for eligible candidates will follow three steps:</w:t>
      </w:r>
    </w:p>
    <w:p w14:paraId="7988E743" w14:textId="77777777" w:rsidR="00945889" w:rsidRPr="00990FB8" w:rsidRDefault="00945889" w:rsidP="00945889">
      <w:pPr>
        <w:pStyle w:val="ListParagraph"/>
        <w:numPr>
          <w:ilvl w:val="0"/>
          <w:numId w:val="1"/>
        </w:numPr>
        <w:rPr>
          <w:rFonts w:ascii="Source Sans Pro Light" w:hAnsi="Source Sans Pro Light"/>
          <w:sz w:val="20"/>
          <w:szCs w:val="20"/>
        </w:rPr>
      </w:pPr>
      <w:r w:rsidRPr="00990FB8">
        <w:rPr>
          <w:rFonts w:ascii="Source Sans Pro Light" w:hAnsi="Source Sans Pro Light"/>
          <w:sz w:val="20"/>
          <w:szCs w:val="20"/>
        </w:rPr>
        <w:t>Following the fellowship guidelines, the candidate will identify a topic for faculty discussion and development.</w:t>
      </w:r>
    </w:p>
    <w:p w14:paraId="141CF026" w14:textId="77777777" w:rsidR="00945889" w:rsidRPr="00990FB8" w:rsidRDefault="00945889" w:rsidP="00945889">
      <w:pPr>
        <w:pStyle w:val="ListParagraph"/>
        <w:numPr>
          <w:ilvl w:val="0"/>
          <w:numId w:val="1"/>
        </w:numPr>
        <w:rPr>
          <w:rFonts w:ascii="Source Sans Pro Light" w:hAnsi="Source Sans Pro Light"/>
          <w:sz w:val="20"/>
          <w:szCs w:val="20"/>
        </w:rPr>
      </w:pPr>
      <w:r w:rsidRPr="00990FB8">
        <w:rPr>
          <w:rFonts w:ascii="Source Sans Pro Light" w:hAnsi="Source Sans Pro Light"/>
          <w:sz w:val="20"/>
          <w:szCs w:val="20"/>
        </w:rPr>
        <w:t>Proposals must include a letter of support from the candidate’s department chair and a signature of support from the candidate’s division dean.</w:t>
      </w:r>
    </w:p>
    <w:p w14:paraId="3535B08E" w14:textId="77777777" w:rsidR="00945889" w:rsidRPr="00990FB8" w:rsidRDefault="00945889" w:rsidP="00945889">
      <w:pPr>
        <w:pStyle w:val="ListParagraph"/>
        <w:numPr>
          <w:ilvl w:val="0"/>
          <w:numId w:val="1"/>
        </w:numPr>
        <w:rPr>
          <w:rFonts w:ascii="Source Sans Pro Light" w:hAnsi="Source Sans Pro Light"/>
          <w:sz w:val="20"/>
          <w:szCs w:val="20"/>
        </w:rPr>
      </w:pPr>
      <w:r w:rsidRPr="00990FB8">
        <w:rPr>
          <w:rFonts w:ascii="Source Sans Pro Light" w:hAnsi="Source Sans Pro Light"/>
          <w:sz w:val="20"/>
          <w:szCs w:val="20"/>
        </w:rPr>
        <w:t>Proposals will be reviewed by the Deans’ Council.</w:t>
      </w:r>
    </w:p>
    <w:p w14:paraId="67C30DC0" w14:textId="77777777" w:rsidR="009C7572" w:rsidRPr="00990FB8" w:rsidRDefault="009C7572" w:rsidP="00850E8D">
      <w:pPr>
        <w:rPr>
          <w:rFonts w:ascii="Source Sans Pro Light" w:hAnsi="Source Sans Pro Light"/>
          <w:sz w:val="20"/>
          <w:szCs w:val="20"/>
        </w:rPr>
      </w:pPr>
    </w:p>
    <w:p w14:paraId="40F37A9B" w14:textId="77777777" w:rsidR="00850E8D" w:rsidRDefault="00850E8D" w:rsidP="00850E8D">
      <w:pPr>
        <w:rPr>
          <w:rFonts w:ascii="Source Sans Pro Light" w:hAnsi="Source Sans Pro Light"/>
          <w:sz w:val="20"/>
          <w:szCs w:val="20"/>
        </w:rPr>
      </w:pPr>
      <w:r w:rsidRPr="00990FB8">
        <w:rPr>
          <w:rFonts w:ascii="Source Sans Pro Light" w:hAnsi="Source Sans Pro Light"/>
          <w:sz w:val="20"/>
          <w:szCs w:val="20"/>
        </w:rPr>
        <w:t xml:space="preserve">Please know that </w:t>
      </w:r>
      <w:r w:rsidR="00CE5CDF">
        <w:rPr>
          <w:rFonts w:ascii="Source Sans Pro Light" w:hAnsi="Source Sans Pro Light"/>
          <w:sz w:val="20"/>
          <w:szCs w:val="20"/>
        </w:rPr>
        <w:t>special consideration</w:t>
      </w:r>
      <w:r w:rsidRPr="00990FB8">
        <w:rPr>
          <w:rFonts w:ascii="Source Sans Pro Light" w:hAnsi="Source Sans Pro Light"/>
          <w:sz w:val="20"/>
          <w:szCs w:val="20"/>
        </w:rPr>
        <w:t xml:space="preserve"> will be given to proposals that engage the local </w:t>
      </w:r>
      <w:r w:rsidR="00CE5CDF" w:rsidRPr="00990FB8">
        <w:rPr>
          <w:rFonts w:ascii="Source Sans Pro Light" w:hAnsi="Source Sans Pro Light"/>
          <w:sz w:val="20"/>
          <w:szCs w:val="20"/>
        </w:rPr>
        <w:t xml:space="preserve">and region </w:t>
      </w:r>
      <w:r w:rsidR="00CE5CDF">
        <w:rPr>
          <w:rFonts w:ascii="Source Sans Pro Light" w:hAnsi="Source Sans Pro Light"/>
          <w:sz w:val="20"/>
          <w:szCs w:val="20"/>
        </w:rPr>
        <w:t>communities</w:t>
      </w:r>
      <w:r w:rsidRPr="00990FB8">
        <w:rPr>
          <w:rFonts w:ascii="Source Sans Pro Light" w:hAnsi="Source Sans Pro Light"/>
          <w:sz w:val="20"/>
          <w:szCs w:val="20"/>
        </w:rPr>
        <w:t xml:space="preserve"> in the participation and or delivery of the project.  </w:t>
      </w:r>
    </w:p>
    <w:p w14:paraId="2F299131" w14:textId="77777777" w:rsidR="008C5DE7" w:rsidRDefault="008C5DE7" w:rsidP="00850E8D">
      <w:pPr>
        <w:rPr>
          <w:rFonts w:ascii="Source Sans Pro Light" w:hAnsi="Source Sans Pro Light"/>
          <w:sz w:val="20"/>
          <w:szCs w:val="20"/>
        </w:rPr>
      </w:pPr>
    </w:p>
    <w:p w14:paraId="57B36FD0" w14:textId="77777777" w:rsidR="0056720C" w:rsidRDefault="0056720C" w:rsidP="00850E8D">
      <w:pPr>
        <w:rPr>
          <w:rFonts w:ascii="Source Sans Pro Light" w:hAnsi="Source Sans Pro Light"/>
          <w:sz w:val="20"/>
          <w:szCs w:val="20"/>
        </w:rPr>
      </w:pPr>
    </w:p>
    <w:p w14:paraId="19D560CC" w14:textId="77777777" w:rsidR="0056720C" w:rsidRDefault="0056720C" w:rsidP="00850E8D">
      <w:pPr>
        <w:rPr>
          <w:rFonts w:ascii="Source Sans Pro Light" w:hAnsi="Source Sans Pro Light"/>
          <w:sz w:val="20"/>
          <w:szCs w:val="20"/>
        </w:rPr>
      </w:pPr>
      <w:r>
        <w:rPr>
          <w:rFonts w:ascii="Source Sans Pro Light" w:hAnsi="Source Sans Pro Light"/>
          <w:sz w:val="20"/>
          <w:szCs w:val="20"/>
        </w:rPr>
        <w:br w:type="page"/>
      </w:r>
    </w:p>
    <w:p w14:paraId="29EF2A9B" w14:textId="77777777" w:rsidR="0056720C" w:rsidRPr="00062618" w:rsidRDefault="0056720C" w:rsidP="0056720C">
      <w:pPr>
        <w:pStyle w:val="Heading2"/>
        <w:rPr>
          <w:rFonts w:ascii="Source Sans Pro" w:hAnsi="Source Sans Pro"/>
        </w:rPr>
      </w:pPr>
      <w:r w:rsidRPr="00062618">
        <w:rPr>
          <w:rFonts w:ascii="Source Sans Pro" w:hAnsi="Source Sans Pro"/>
        </w:rPr>
        <w:lastRenderedPageBreak/>
        <w:t>The Proposal Application</w:t>
      </w:r>
    </w:p>
    <w:p w14:paraId="57425480" w14:textId="77777777" w:rsidR="0056720C" w:rsidRDefault="0056720C" w:rsidP="0056720C"/>
    <w:p w14:paraId="26B08453" w14:textId="77777777" w:rsidR="00B93BBA" w:rsidRPr="001E0463" w:rsidRDefault="00405E60" w:rsidP="00405E60">
      <w:pPr>
        <w:rPr>
          <w:rFonts w:ascii="Source Sans Pro Light" w:hAnsi="Source Sans Pro Light"/>
          <w:b/>
        </w:rPr>
      </w:pPr>
      <w:r w:rsidRPr="001E0463">
        <w:rPr>
          <w:rFonts w:ascii="Source Sans Pro Light" w:hAnsi="Source Sans Pro Light"/>
          <w:b/>
        </w:rPr>
        <w:t xml:space="preserve">Part One: </w:t>
      </w:r>
      <w:r w:rsidR="00B93BBA" w:rsidRPr="001E0463">
        <w:rPr>
          <w:rFonts w:ascii="Source Sans Pro Light" w:hAnsi="Source Sans Pro Light"/>
          <w:b/>
        </w:rPr>
        <w:t>Cover Letter</w:t>
      </w:r>
    </w:p>
    <w:p w14:paraId="5CD1251D" w14:textId="77777777" w:rsidR="00405E60" w:rsidRDefault="00405E60" w:rsidP="00405E60">
      <w:pPr>
        <w:rPr>
          <w:rFonts w:ascii="Source Sans Pro Light" w:hAnsi="Source Sans Pro Light"/>
        </w:rPr>
      </w:pPr>
    </w:p>
    <w:p w14:paraId="5E89B5E1" w14:textId="77777777" w:rsidR="00B93BBA" w:rsidRPr="00E75E5A" w:rsidRDefault="00405E60" w:rsidP="00B93BBA">
      <w:pPr>
        <w:rPr>
          <w:rFonts w:ascii="Source Sans Pro Light" w:hAnsi="Source Sans Pro Light"/>
          <w:sz w:val="20"/>
        </w:rPr>
      </w:pPr>
      <w:r w:rsidRPr="00E75E5A">
        <w:rPr>
          <w:rFonts w:ascii="Source Sans Pro Light" w:hAnsi="Source Sans Pro Light"/>
          <w:sz w:val="20"/>
        </w:rPr>
        <w:t xml:space="preserve">Your cover letter must include the requested dollar amount, the mission of the project, </w:t>
      </w:r>
      <w:r w:rsidR="00AA0297" w:rsidRPr="00E75E5A">
        <w:rPr>
          <w:rFonts w:ascii="Source Sans Pro Light" w:hAnsi="Source Sans Pro Light"/>
          <w:sz w:val="20"/>
        </w:rPr>
        <w:t xml:space="preserve">an overview of the project’s highlights, and an overview of the proposal’s content. </w:t>
      </w:r>
      <w:r w:rsidRPr="00E75E5A">
        <w:rPr>
          <w:rFonts w:ascii="Source Sans Pro Light" w:hAnsi="Source Sans Pro Light"/>
          <w:sz w:val="20"/>
        </w:rPr>
        <w:t xml:space="preserve"> </w:t>
      </w:r>
    </w:p>
    <w:p w14:paraId="64136B9A" w14:textId="77777777" w:rsidR="00B93BBA" w:rsidRPr="00062618" w:rsidRDefault="00B93BBA" w:rsidP="00B93BBA">
      <w:pPr>
        <w:rPr>
          <w:rFonts w:ascii="Source Sans Pro Light" w:hAnsi="Source Sans Pro Light"/>
        </w:rPr>
      </w:pPr>
    </w:p>
    <w:p w14:paraId="5813DE3E" w14:textId="3ACDCAEF" w:rsidR="00B93BBA" w:rsidRPr="001E0463" w:rsidRDefault="00AA0297" w:rsidP="00AA0297">
      <w:pPr>
        <w:rPr>
          <w:rFonts w:ascii="Source Sans Pro Light" w:hAnsi="Source Sans Pro Light"/>
          <w:b/>
        </w:rPr>
      </w:pPr>
      <w:r w:rsidRPr="001E0463">
        <w:rPr>
          <w:rFonts w:ascii="Source Sans Pro Light" w:hAnsi="Source Sans Pro Light"/>
          <w:b/>
        </w:rPr>
        <w:t>Par</w:t>
      </w:r>
      <w:r w:rsidR="008367FC">
        <w:rPr>
          <w:rFonts w:ascii="Source Sans Pro Light" w:hAnsi="Source Sans Pro Light"/>
          <w:b/>
        </w:rPr>
        <w:t>t</w:t>
      </w:r>
      <w:r w:rsidRPr="001E0463">
        <w:rPr>
          <w:rFonts w:ascii="Source Sans Pro Light" w:hAnsi="Source Sans Pro Light"/>
          <w:b/>
        </w:rPr>
        <w:t xml:space="preserve"> Two: </w:t>
      </w:r>
      <w:r w:rsidR="00B93BBA" w:rsidRPr="001E0463">
        <w:rPr>
          <w:rFonts w:ascii="Source Sans Pro Light" w:hAnsi="Source Sans Pro Light"/>
          <w:b/>
        </w:rPr>
        <w:t>The Proposal</w:t>
      </w:r>
    </w:p>
    <w:p w14:paraId="0D41CE90" w14:textId="77777777" w:rsidR="0033386E" w:rsidRPr="00062618" w:rsidRDefault="0033386E" w:rsidP="0033386E">
      <w:pPr>
        <w:rPr>
          <w:rFonts w:ascii="Source Sans Pro Light" w:hAnsi="Source Sans Pro Light"/>
        </w:rPr>
      </w:pPr>
    </w:p>
    <w:p w14:paraId="309E1C37" w14:textId="77777777" w:rsidR="0033386E" w:rsidRPr="00737214" w:rsidRDefault="00AA0297" w:rsidP="0033386E">
      <w:pPr>
        <w:pStyle w:val="ListParagraph"/>
        <w:numPr>
          <w:ilvl w:val="0"/>
          <w:numId w:val="4"/>
        </w:numPr>
        <w:rPr>
          <w:rFonts w:ascii="Source Sans Pro Light" w:hAnsi="Source Sans Pro Light"/>
          <w:b/>
        </w:rPr>
      </w:pPr>
      <w:r w:rsidRPr="00737214">
        <w:rPr>
          <w:rFonts w:ascii="Source Sans Pro Light" w:hAnsi="Source Sans Pro Light"/>
          <w:b/>
        </w:rPr>
        <w:t>Introduction</w:t>
      </w:r>
    </w:p>
    <w:p w14:paraId="3CAD42C5" w14:textId="7BB881FA" w:rsidR="00AA0297" w:rsidRPr="00E75E5A" w:rsidRDefault="00AA0297" w:rsidP="00AA0297">
      <w:pPr>
        <w:rPr>
          <w:rFonts w:ascii="Source Sans Pro Light" w:hAnsi="Source Sans Pro Light"/>
          <w:sz w:val="20"/>
        </w:rPr>
      </w:pPr>
      <w:r w:rsidRPr="00E75E5A">
        <w:rPr>
          <w:rFonts w:ascii="Source Sans Pro Light" w:hAnsi="Source Sans Pro Light"/>
          <w:sz w:val="20"/>
        </w:rPr>
        <w:t xml:space="preserve">In a 3-6 sentence introduction, summarize the proposal. This introduction should clearly </w:t>
      </w:r>
      <w:r w:rsidR="00A94A94" w:rsidRPr="00E75E5A">
        <w:rPr>
          <w:rFonts w:ascii="Source Sans Pro Light" w:hAnsi="Source Sans Pro Light"/>
          <w:sz w:val="20"/>
        </w:rPr>
        <w:t>articulate the</w:t>
      </w:r>
      <w:r w:rsidRPr="00E75E5A">
        <w:rPr>
          <w:rFonts w:ascii="Source Sans Pro Light" w:hAnsi="Source Sans Pro Light"/>
          <w:sz w:val="20"/>
        </w:rPr>
        <w:t xml:space="preserve"> </w:t>
      </w:r>
      <w:r w:rsidR="008367FC">
        <w:rPr>
          <w:rFonts w:ascii="Source Sans Pro Light" w:hAnsi="Source Sans Pro Light"/>
          <w:sz w:val="20"/>
        </w:rPr>
        <w:t xml:space="preserve">purpose of the </w:t>
      </w:r>
      <w:r w:rsidRPr="00E75E5A">
        <w:rPr>
          <w:rFonts w:ascii="Source Sans Pro Light" w:hAnsi="Source Sans Pro Light"/>
          <w:sz w:val="20"/>
        </w:rPr>
        <w:t xml:space="preserve">project and how it fits the priorities of the fellowship.  </w:t>
      </w:r>
      <w:r w:rsidR="007D1538">
        <w:rPr>
          <w:rFonts w:ascii="Source Sans Pro Light" w:hAnsi="Source Sans Pro Light"/>
          <w:sz w:val="20"/>
        </w:rPr>
        <w:t xml:space="preserve">If the project </w:t>
      </w:r>
      <w:r w:rsidR="00BF4EAF">
        <w:rPr>
          <w:rFonts w:ascii="Source Sans Pro Light" w:hAnsi="Source Sans Pro Light"/>
          <w:sz w:val="20"/>
        </w:rPr>
        <w:t xml:space="preserve">is to include </w:t>
      </w:r>
      <w:r w:rsidR="007D1538">
        <w:rPr>
          <w:rFonts w:ascii="Source Sans Pro Light" w:hAnsi="Source Sans Pro Light"/>
          <w:sz w:val="20"/>
        </w:rPr>
        <w:t xml:space="preserve">a book discussion, please include the book title and author. If the project </w:t>
      </w:r>
      <w:r w:rsidR="00A94A94">
        <w:rPr>
          <w:rFonts w:ascii="Source Sans Pro Light" w:hAnsi="Source Sans Pro Light"/>
          <w:sz w:val="20"/>
        </w:rPr>
        <w:t xml:space="preserve">includes </w:t>
      </w:r>
      <w:r w:rsidR="007D1538">
        <w:rPr>
          <w:rFonts w:ascii="Source Sans Pro Light" w:hAnsi="Source Sans Pro Light"/>
          <w:sz w:val="20"/>
        </w:rPr>
        <w:t xml:space="preserve">travel, please include the conference </w:t>
      </w:r>
      <w:r w:rsidR="00A94A94">
        <w:rPr>
          <w:rFonts w:ascii="Source Sans Pro Light" w:hAnsi="Source Sans Pro Light"/>
          <w:sz w:val="20"/>
        </w:rPr>
        <w:t xml:space="preserve">information. </w:t>
      </w:r>
    </w:p>
    <w:p w14:paraId="5DE762C5" w14:textId="77777777" w:rsidR="0033386E" w:rsidRDefault="0033386E" w:rsidP="0033386E">
      <w:pPr>
        <w:rPr>
          <w:rFonts w:ascii="Source Sans Pro Light" w:hAnsi="Source Sans Pro Light"/>
        </w:rPr>
      </w:pPr>
    </w:p>
    <w:p w14:paraId="10C50C4A" w14:textId="77777777" w:rsidR="00AA0297" w:rsidRPr="00737214" w:rsidRDefault="00AA0297" w:rsidP="00AA0297">
      <w:pPr>
        <w:pStyle w:val="ListParagraph"/>
        <w:numPr>
          <w:ilvl w:val="0"/>
          <w:numId w:val="4"/>
        </w:numPr>
        <w:rPr>
          <w:rFonts w:ascii="Source Sans Pro Light" w:hAnsi="Source Sans Pro Light"/>
          <w:b/>
        </w:rPr>
      </w:pPr>
      <w:r w:rsidRPr="00737214">
        <w:rPr>
          <w:rFonts w:ascii="Source Sans Pro Light" w:hAnsi="Source Sans Pro Light"/>
          <w:b/>
        </w:rPr>
        <w:t>Statement of the Project Goals or Problem</w:t>
      </w:r>
      <w:r w:rsidR="00EE017A" w:rsidRPr="00737214">
        <w:rPr>
          <w:rFonts w:ascii="Source Sans Pro Light" w:hAnsi="Source Sans Pro Light"/>
          <w:b/>
        </w:rPr>
        <w:t xml:space="preserve"> and the Mission</w:t>
      </w:r>
    </w:p>
    <w:p w14:paraId="72753BDC" w14:textId="15A69C13" w:rsidR="00AA0297" w:rsidRPr="00E75E5A" w:rsidRDefault="006F5B31" w:rsidP="00AA0297">
      <w:pPr>
        <w:rPr>
          <w:rFonts w:ascii="Source Sans Pro Light" w:hAnsi="Source Sans Pro Light"/>
          <w:sz w:val="20"/>
        </w:rPr>
      </w:pPr>
      <w:r>
        <w:rPr>
          <w:rFonts w:ascii="Source Sans Pro Light" w:hAnsi="Source Sans Pro Light"/>
          <w:sz w:val="20"/>
        </w:rPr>
        <w:t xml:space="preserve">In 2 to 4 sentences </w:t>
      </w:r>
      <w:r w:rsidR="00CC49CE">
        <w:rPr>
          <w:rFonts w:ascii="Source Sans Pro Light" w:hAnsi="Source Sans Pro Light"/>
          <w:sz w:val="20"/>
        </w:rPr>
        <w:t>s</w:t>
      </w:r>
      <w:r w:rsidR="00EE017A" w:rsidRPr="00E75E5A">
        <w:rPr>
          <w:rFonts w:ascii="Source Sans Pro Light" w:hAnsi="Source Sans Pro Light"/>
          <w:sz w:val="20"/>
        </w:rPr>
        <w:t xml:space="preserve">tate the </w:t>
      </w:r>
      <w:r>
        <w:rPr>
          <w:rFonts w:ascii="Source Sans Pro Light" w:hAnsi="Source Sans Pro Light"/>
          <w:sz w:val="20"/>
        </w:rPr>
        <w:t>project mission and the program goals and objectives.</w:t>
      </w:r>
    </w:p>
    <w:p w14:paraId="168663FB" w14:textId="77777777" w:rsidR="00EE017A" w:rsidRDefault="00EE017A" w:rsidP="00AA0297">
      <w:pPr>
        <w:rPr>
          <w:rFonts w:ascii="Source Sans Pro Light" w:hAnsi="Source Sans Pro Light"/>
        </w:rPr>
      </w:pPr>
    </w:p>
    <w:p w14:paraId="3CB64DCE" w14:textId="3FAB4A42" w:rsidR="00EE017A" w:rsidRPr="00737214" w:rsidRDefault="00EE017A" w:rsidP="00EE017A">
      <w:pPr>
        <w:pStyle w:val="ListParagraph"/>
        <w:numPr>
          <w:ilvl w:val="0"/>
          <w:numId w:val="4"/>
        </w:numPr>
        <w:rPr>
          <w:rFonts w:ascii="Source Sans Pro Light" w:hAnsi="Source Sans Pro Light"/>
          <w:b/>
        </w:rPr>
      </w:pPr>
      <w:r w:rsidRPr="00737214">
        <w:rPr>
          <w:rFonts w:ascii="Source Sans Pro Light" w:hAnsi="Source Sans Pro Light"/>
          <w:b/>
        </w:rPr>
        <w:t xml:space="preserve"> The Campus and Community Context</w:t>
      </w:r>
      <w:r w:rsidR="008367FC">
        <w:rPr>
          <w:rFonts w:ascii="Source Sans Pro Light" w:hAnsi="Source Sans Pro Light"/>
          <w:b/>
        </w:rPr>
        <w:t xml:space="preserve"> and Benefits</w:t>
      </w:r>
    </w:p>
    <w:p w14:paraId="38D3A576" w14:textId="15C24983" w:rsidR="00EE017A" w:rsidRPr="00E75E5A" w:rsidRDefault="00EE017A" w:rsidP="00EE017A">
      <w:pPr>
        <w:rPr>
          <w:rFonts w:ascii="Source Sans Pro Light" w:hAnsi="Source Sans Pro Light"/>
          <w:sz w:val="20"/>
        </w:rPr>
      </w:pPr>
      <w:r w:rsidRPr="00E75E5A">
        <w:rPr>
          <w:rFonts w:ascii="Source Sans Pro Light" w:hAnsi="Source Sans Pro Light"/>
          <w:sz w:val="20"/>
        </w:rPr>
        <w:t xml:space="preserve">In a </w:t>
      </w:r>
      <w:r w:rsidRPr="00D65ECF">
        <w:rPr>
          <w:rFonts w:ascii="Source Sans Pro Light" w:hAnsi="Source Sans Pro Light"/>
          <w:sz w:val="20"/>
        </w:rPr>
        <w:t>paragraph</w:t>
      </w:r>
      <w:r w:rsidRPr="00E75E5A">
        <w:rPr>
          <w:rFonts w:ascii="Source Sans Pro Light" w:hAnsi="Source Sans Pro Light"/>
          <w:sz w:val="20"/>
        </w:rPr>
        <w:t xml:space="preserve"> descri</w:t>
      </w:r>
      <w:r w:rsidR="00BF4EAF">
        <w:rPr>
          <w:rFonts w:ascii="Source Sans Pro Light" w:hAnsi="Source Sans Pro Light"/>
          <w:sz w:val="20"/>
        </w:rPr>
        <w:t>be the individuals i</w:t>
      </w:r>
      <w:r w:rsidRPr="00E75E5A">
        <w:rPr>
          <w:rFonts w:ascii="Source Sans Pro Light" w:hAnsi="Source Sans Pro Light"/>
          <w:sz w:val="20"/>
        </w:rPr>
        <w:t>nvolved in this project and how they will benefit from participating in this professional dev</w:t>
      </w:r>
      <w:r w:rsidR="007D1538">
        <w:rPr>
          <w:rFonts w:ascii="Source Sans Pro Light" w:hAnsi="Source Sans Pro Light"/>
          <w:sz w:val="20"/>
        </w:rPr>
        <w:t xml:space="preserve">elopment. </w:t>
      </w:r>
      <w:r w:rsidR="008367FC" w:rsidRPr="00E75E5A">
        <w:rPr>
          <w:rFonts w:ascii="Source Sans Pro Light" w:hAnsi="Source Sans Pro Light"/>
          <w:sz w:val="20"/>
          <w:szCs w:val="20"/>
        </w:rPr>
        <w:t>Identify any potential sources of resistance or potential barriers to the project and how this will be resolved.</w:t>
      </w:r>
    </w:p>
    <w:p w14:paraId="2A7F809A" w14:textId="77777777" w:rsidR="00EC7FA3" w:rsidRDefault="00EC7FA3" w:rsidP="00EE017A">
      <w:pPr>
        <w:rPr>
          <w:rFonts w:ascii="Source Sans Pro Light" w:hAnsi="Source Sans Pro Light"/>
        </w:rPr>
      </w:pPr>
    </w:p>
    <w:p w14:paraId="78755A86" w14:textId="77777777" w:rsidR="00EC7FA3" w:rsidRPr="00737214" w:rsidRDefault="00EC7FA3" w:rsidP="00EC7FA3">
      <w:pPr>
        <w:pStyle w:val="ListParagraph"/>
        <w:numPr>
          <w:ilvl w:val="0"/>
          <w:numId w:val="4"/>
        </w:numPr>
        <w:rPr>
          <w:rFonts w:ascii="Source Sans Pro Light" w:hAnsi="Source Sans Pro Light"/>
          <w:b/>
        </w:rPr>
      </w:pPr>
      <w:r w:rsidRPr="00737214">
        <w:rPr>
          <w:rFonts w:ascii="Source Sans Pro Light" w:hAnsi="Source Sans Pro Light"/>
          <w:b/>
        </w:rPr>
        <w:t>Candidate’s Capacity to Conduct the Project</w:t>
      </w:r>
    </w:p>
    <w:p w14:paraId="1AF35956" w14:textId="056C16AA" w:rsidR="00B62621" w:rsidRDefault="00D65ECF" w:rsidP="00B62621">
      <w:pPr>
        <w:rPr>
          <w:rFonts w:ascii="Source Sans Pro Light" w:hAnsi="Source Sans Pro Light" w:cs="Calibri"/>
          <w:sz w:val="20"/>
          <w:szCs w:val="30"/>
        </w:rPr>
      </w:pPr>
      <w:r w:rsidRPr="00D65ECF">
        <w:rPr>
          <w:rFonts w:ascii="Source Sans Pro Light" w:hAnsi="Source Sans Pro Light" w:cs="Calibri"/>
          <w:sz w:val="20"/>
          <w:szCs w:val="30"/>
        </w:rPr>
        <w:t>In a brief paragraph, define how much time will be devoted to the project by the candidate as well as by the participants.  Include a timeline that outlines the project from beginning to end.</w:t>
      </w:r>
    </w:p>
    <w:p w14:paraId="583897D8" w14:textId="77777777" w:rsidR="00D65ECF" w:rsidRDefault="00D65ECF" w:rsidP="00B62621">
      <w:pPr>
        <w:rPr>
          <w:rFonts w:ascii="Source Sans Pro Light" w:hAnsi="Source Sans Pro Light" w:cs="Calibri"/>
          <w:sz w:val="20"/>
          <w:szCs w:val="30"/>
        </w:rPr>
      </w:pPr>
    </w:p>
    <w:p w14:paraId="0E26310F" w14:textId="77777777" w:rsidR="00D65ECF" w:rsidRPr="00D65ECF" w:rsidRDefault="00D65ECF" w:rsidP="00B62621">
      <w:pPr>
        <w:rPr>
          <w:rFonts w:ascii="Source Sans Pro Light" w:hAnsi="Source Sans Pro Light"/>
          <w:sz w:val="16"/>
        </w:rPr>
      </w:pPr>
    </w:p>
    <w:p w14:paraId="04B700B4" w14:textId="77777777" w:rsidR="00B62621" w:rsidRPr="00D65ECF" w:rsidRDefault="00B62621" w:rsidP="00D65ECF">
      <w:pPr>
        <w:pStyle w:val="ListParagraph"/>
        <w:numPr>
          <w:ilvl w:val="0"/>
          <w:numId w:val="4"/>
        </w:numPr>
        <w:rPr>
          <w:rFonts w:ascii="Source Sans Pro Light" w:hAnsi="Source Sans Pro Light"/>
          <w:b/>
        </w:rPr>
      </w:pPr>
      <w:r w:rsidRPr="00D65ECF">
        <w:rPr>
          <w:rFonts w:ascii="Source Sans Pro Light" w:hAnsi="Source Sans Pro Light"/>
          <w:b/>
        </w:rPr>
        <w:t>Evaluation Plan</w:t>
      </w:r>
    </w:p>
    <w:p w14:paraId="7BA29F4D" w14:textId="77777777" w:rsidR="00B62621" w:rsidRPr="00E75E5A" w:rsidRDefault="00737214" w:rsidP="00B62621">
      <w:pPr>
        <w:rPr>
          <w:rFonts w:ascii="Source Sans Pro Light" w:hAnsi="Source Sans Pro Light"/>
          <w:sz w:val="20"/>
        </w:rPr>
      </w:pPr>
      <w:r w:rsidRPr="00E75E5A">
        <w:rPr>
          <w:rFonts w:ascii="Source Sans Pro Light" w:hAnsi="Source Sans Pro Light"/>
          <w:sz w:val="20"/>
        </w:rPr>
        <w:t>In a</w:t>
      </w:r>
      <w:r w:rsidR="00B62621" w:rsidRPr="00E75E5A">
        <w:rPr>
          <w:rFonts w:ascii="Source Sans Pro Light" w:hAnsi="Source Sans Pro Light"/>
          <w:sz w:val="20"/>
        </w:rPr>
        <w:t xml:space="preserve"> paragraph or two </w:t>
      </w:r>
      <w:r w:rsidR="00912FC5" w:rsidRPr="00E75E5A">
        <w:rPr>
          <w:rFonts w:ascii="Source Sans Pro Light" w:hAnsi="Source Sans Pro Light"/>
          <w:sz w:val="20"/>
        </w:rPr>
        <w:t>describe how the project will be evaluated, including sources of documentation and feedback used to determine effectiveness.  Describe the results you expect to achieve and what “success” will look like at the end of the project.</w:t>
      </w:r>
    </w:p>
    <w:p w14:paraId="28C649BB" w14:textId="77777777" w:rsidR="00912FC5" w:rsidRDefault="00912FC5" w:rsidP="00B62621">
      <w:pPr>
        <w:rPr>
          <w:rFonts w:ascii="Source Sans Pro Light" w:hAnsi="Source Sans Pro Light"/>
        </w:rPr>
      </w:pPr>
    </w:p>
    <w:p w14:paraId="5A074F0B" w14:textId="77777777" w:rsidR="00912FC5" w:rsidRPr="00737214" w:rsidRDefault="00912FC5" w:rsidP="00912FC5">
      <w:pPr>
        <w:pStyle w:val="ListParagraph"/>
        <w:numPr>
          <w:ilvl w:val="0"/>
          <w:numId w:val="4"/>
        </w:numPr>
        <w:rPr>
          <w:rFonts w:ascii="Source Sans Pro Light" w:hAnsi="Source Sans Pro Light"/>
          <w:b/>
        </w:rPr>
      </w:pPr>
      <w:r w:rsidRPr="00737214">
        <w:rPr>
          <w:rFonts w:ascii="Source Sans Pro Light" w:hAnsi="Source Sans Pro Light"/>
          <w:b/>
        </w:rPr>
        <w:t>Budget</w:t>
      </w:r>
    </w:p>
    <w:p w14:paraId="6570371B" w14:textId="341F3C53" w:rsidR="00912FC5" w:rsidRPr="00E75E5A" w:rsidRDefault="00912FC5" w:rsidP="00912FC5">
      <w:pPr>
        <w:rPr>
          <w:rFonts w:ascii="Source Sans Pro Light" w:hAnsi="Source Sans Pro Light"/>
          <w:sz w:val="20"/>
        </w:rPr>
      </w:pPr>
      <w:r w:rsidRPr="00E75E5A">
        <w:rPr>
          <w:rFonts w:ascii="Source Sans Pro Light" w:hAnsi="Source Sans Pro Light"/>
          <w:sz w:val="20"/>
        </w:rPr>
        <w:t>Include a budget outlining all projected expenses (e.g., materials, books, supplies, food, travel, etc.)</w:t>
      </w:r>
      <w:r w:rsidR="008367FC">
        <w:rPr>
          <w:rFonts w:ascii="Source Sans Pro Light" w:hAnsi="Source Sans Pro Light"/>
          <w:sz w:val="20"/>
        </w:rPr>
        <w:t>.</w:t>
      </w:r>
    </w:p>
    <w:p w14:paraId="1CFEE60B" w14:textId="77777777" w:rsidR="00912FC5" w:rsidRDefault="00912FC5" w:rsidP="00912FC5">
      <w:pPr>
        <w:rPr>
          <w:rFonts w:ascii="Source Sans Pro Light" w:hAnsi="Source Sans Pro Light"/>
        </w:rPr>
      </w:pPr>
    </w:p>
    <w:p w14:paraId="79CC08A9" w14:textId="77777777" w:rsidR="00912FC5" w:rsidRPr="00737214" w:rsidRDefault="00912FC5" w:rsidP="00912FC5">
      <w:pPr>
        <w:pStyle w:val="ListParagraph"/>
        <w:numPr>
          <w:ilvl w:val="0"/>
          <w:numId w:val="4"/>
        </w:numPr>
        <w:rPr>
          <w:rFonts w:ascii="Source Sans Pro Light" w:hAnsi="Source Sans Pro Light"/>
          <w:b/>
        </w:rPr>
      </w:pPr>
      <w:r w:rsidRPr="00737214">
        <w:rPr>
          <w:rFonts w:ascii="Source Sans Pro Light" w:hAnsi="Source Sans Pro Light"/>
          <w:b/>
        </w:rPr>
        <w:t xml:space="preserve"> </w:t>
      </w:r>
      <w:r w:rsidR="001E0463" w:rsidRPr="00737214">
        <w:rPr>
          <w:rFonts w:ascii="Source Sans Pro Light" w:hAnsi="Source Sans Pro Light"/>
          <w:b/>
        </w:rPr>
        <w:t>Project Support</w:t>
      </w:r>
    </w:p>
    <w:p w14:paraId="23754557" w14:textId="77777777" w:rsidR="00E75E5A" w:rsidRPr="00E75E5A" w:rsidRDefault="001E0463" w:rsidP="001E0463">
      <w:pPr>
        <w:rPr>
          <w:rFonts w:ascii="Source Sans Pro Light" w:hAnsi="Source Sans Pro Light"/>
          <w:sz w:val="20"/>
        </w:rPr>
      </w:pPr>
      <w:r w:rsidRPr="00E75E5A">
        <w:rPr>
          <w:rFonts w:ascii="Source Sans Pro Light" w:hAnsi="Source Sans Pro Light"/>
          <w:sz w:val="20"/>
        </w:rPr>
        <w:t xml:space="preserve">Attach a letter of support from the candidate’s department chair and the signature from the candidate’s division dean.  </w:t>
      </w:r>
    </w:p>
    <w:p w14:paraId="64F1DD84" w14:textId="77777777" w:rsidR="001E0463" w:rsidRDefault="001E0463" w:rsidP="001E0463">
      <w:pPr>
        <w:rPr>
          <w:rFonts w:ascii="Source Sans Pro Light" w:hAnsi="Source Sans Pro Light"/>
        </w:rPr>
      </w:pPr>
    </w:p>
    <w:p w14:paraId="2DCBF2A9" w14:textId="144BD5BF" w:rsidR="001E0463" w:rsidRDefault="001E0463" w:rsidP="001E0463">
      <w:pPr>
        <w:rPr>
          <w:rFonts w:ascii="Source Sans Pro Light" w:hAnsi="Source Sans Pro Light"/>
        </w:rPr>
      </w:pPr>
      <w:r>
        <w:rPr>
          <w:rFonts w:ascii="Source Sans Pro Light" w:hAnsi="Source Sans Pro Light"/>
        </w:rPr>
        <w:t>Use the follow</w:t>
      </w:r>
      <w:r w:rsidR="008D406A">
        <w:rPr>
          <w:rFonts w:ascii="Source Sans Pro Light" w:hAnsi="Source Sans Pro Light"/>
        </w:rPr>
        <w:t>ing</w:t>
      </w:r>
      <w:r>
        <w:rPr>
          <w:rFonts w:ascii="Source Sans Pro Light" w:hAnsi="Source Sans Pro Light"/>
        </w:rPr>
        <w:t xml:space="preserve"> for the Dean’s Signature:</w:t>
      </w:r>
    </w:p>
    <w:p w14:paraId="042911D8" w14:textId="77777777" w:rsidR="001E0463" w:rsidRDefault="001E0463" w:rsidP="001E0463">
      <w:pPr>
        <w:rPr>
          <w:rFonts w:ascii="Source Sans Pro Light" w:hAnsi="Source Sans Pro Light"/>
        </w:rPr>
      </w:pPr>
    </w:p>
    <w:p w14:paraId="369E33C8" w14:textId="77777777" w:rsidR="001E0463" w:rsidRPr="005949D2" w:rsidRDefault="001E0463" w:rsidP="001E0463">
      <w:pPr>
        <w:pStyle w:val="Quote"/>
        <w:rPr>
          <w:rFonts w:ascii="Source Sans Pro Light" w:hAnsi="Source Sans Pro Light"/>
        </w:rPr>
      </w:pPr>
      <w:r w:rsidRPr="005949D2">
        <w:rPr>
          <w:rFonts w:ascii="Source Sans Pro Light" w:hAnsi="Source Sans Pro Light"/>
        </w:rPr>
        <w:t>I have reviewed the candidate’s proposal and his or her department chair’s letter of support and I too support this proposal for the Richard L. Hoffman Sr. Fellowship.</w:t>
      </w:r>
    </w:p>
    <w:p w14:paraId="6E354EDA" w14:textId="77777777" w:rsidR="001E0463" w:rsidRDefault="001E0463" w:rsidP="001E0463">
      <w:pPr>
        <w:rPr>
          <w:rFonts w:ascii="Source Sans Pro Light" w:hAnsi="Source Sans Pro Light"/>
        </w:rPr>
      </w:pPr>
    </w:p>
    <w:p w14:paraId="567CD81D" w14:textId="77777777" w:rsidR="001E0463" w:rsidRPr="001E0463" w:rsidRDefault="001E0463" w:rsidP="001E0463">
      <w:pPr>
        <w:rPr>
          <w:rFonts w:ascii="Source Sans Pro Light" w:hAnsi="Source Sans Pro Light"/>
        </w:rPr>
      </w:pPr>
    </w:p>
    <w:sectPr w:rsidR="001E0463" w:rsidRPr="001E0463" w:rsidSect="00737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rajan Pro">
    <w:altName w:val="Trajan Pro Bold"/>
    <w:panose1 w:val="00000000000000000000"/>
    <w:charset w:val="00"/>
    <w:family w:val="roman"/>
    <w:notTrueType/>
    <w:pitch w:val="variable"/>
    <w:sig w:usb0="00000007" w:usb1="00000000" w:usb2="00000000" w:usb3="00000000" w:csb0="00000093" w:csb1="00000000"/>
  </w:font>
  <w:font w:name="Trajan Pro Regular">
    <w:altName w:val="Times New Roman"/>
    <w:panose1 w:val="00000000000000000000"/>
    <w:charset w:val="00"/>
    <w:family w:val="roman"/>
    <w:notTrueType/>
    <w:pitch w:val="default"/>
  </w:font>
  <w:font w:name="Source Sans Pro">
    <w:panose1 w:val="020B0503030403020204"/>
    <w:charset w:val="00"/>
    <w:family w:val="swiss"/>
    <w:pitch w:val="variable"/>
    <w:sig w:usb0="20000007" w:usb1="00000001" w:usb2="00000000" w:usb3="00000000" w:csb0="00000193" w:csb1="00000000"/>
  </w:font>
  <w:font w:name="Source Sans Pro Light">
    <w:panose1 w:val="020B0403030403020204"/>
    <w:charset w:val="00"/>
    <w:family w:val="swiss"/>
    <w:pitch w:val="variable"/>
    <w:sig w:usb0="20000007" w:usb1="00000001" w:usb2="00000000" w:usb3="00000000" w:csb0="000001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E53A1"/>
    <w:multiLevelType w:val="hybridMultilevel"/>
    <w:tmpl w:val="77C08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5A170C"/>
    <w:multiLevelType w:val="hybridMultilevel"/>
    <w:tmpl w:val="196CBD7E"/>
    <w:lvl w:ilvl="0" w:tplc="86D66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04901"/>
    <w:multiLevelType w:val="hybridMultilevel"/>
    <w:tmpl w:val="016CD09C"/>
    <w:lvl w:ilvl="0" w:tplc="5426B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8951C3"/>
    <w:multiLevelType w:val="hybridMultilevel"/>
    <w:tmpl w:val="622A5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3NjcxNjC1sDA2MDFR0lEKTi0uzszPAykwrAUAi8EaVCwAAAA="/>
  </w:docVars>
  <w:rsids>
    <w:rsidRoot w:val="0031653E"/>
    <w:rsid w:val="00026704"/>
    <w:rsid w:val="00062618"/>
    <w:rsid w:val="001235FB"/>
    <w:rsid w:val="0015414F"/>
    <w:rsid w:val="00197D2C"/>
    <w:rsid w:val="001E0463"/>
    <w:rsid w:val="001F2504"/>
    <w:rsid w:val="00254F5D"/>
    <w:rsid w:val="002A7FAD"/>
    <w:rsid w:val="0031653E"/>
    <w:rsid w:val="00325E7F"/>
    <w:rsid w:val="0033386E"/>
    <w:rsid w:val="003C1FFA"/>
    <w:rsid w:val="00405E60"/>
    <w:rsid w:val="00417D4B"/>
    <w:rsid w:val="004C5F93"/>
    <w:rsid w:val="00515423"/>
    <w:rsid w:val="0056720C"/>
    <w:rsid w:val="00583BEE"/>
    <w:rsid w:val="005949D2"/>
    <w:rsid w:val="005B358E"/>
    <w:rsid w:val="005D6878"/>
    <w:rsid w:val="006C44E1"/>
    <w:rsid w:val="006F5B31"/>
    <w:rsid w:val="00706B49"/>
    <w:rsid w:val="00737214"/>
    <w:rsid w:val="007D1538"/>
    <w:rsid w:val="007F7029"/>
    <w:rsid w:val="00832835"/>
    <w:rsid w:val="008337BB"/>
    <w:rsid w:val="008367FC"/>
    <w:rsid w:val="00850E8D"/>
    <w:rsid w:val="0086458A"/>
    <w:rsid w:val="008C5DE7"/>
    <w:rsid w:val="008D406A"/>
    <w:rsid w:val="008F58B8"/>
    <w:rsid w:val="00912FC5"/>
    <w:rsid w:val="00945889"/>
    <w:rsid w:val="00990FB8"/>
    <w:rsid w:val="009A4066"/>
    <w:rsid w:val="009C65D1"/>
    <w:rsid w:val="009C7572"/>
    <w:rsid w:val="00A70AA6"/>
    <w:rsid w:val="00A94A94"/>
    <w:rsid w:val="00AA0297"/>
    <w:rsid w:val="00AD4157"/>
    <w:rsid w:val="00B00988"/>
    <w:rsid w:val="00B62621"/>
    <w:rsid w:val="00B81F71"/>
    <w:rsid w:val="00B93BBA"/>
    <w:rsid w:val="00BC4DEB"/>
    <w:rsid w:val="00BF4EAF"/>
    <w:rsid w:val="00CC49CE"/>
    <w:rsid w:val="00CE5CDF"/>
    <w:rsid w:val="00D65ECF"/>
    <w:rsid w:val="00E03996"/>
    <w:rsid w:val="00E75E5A"/>
    <w:rsid w:val="00EA4334"/>
    <w:rsid w:val="00EC7FA3"/>
    <w:rsid w:val="00EE017A"/>
    <w:rsid w:val="00F43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85FB7"/>
  <w15:docId w15:val="{C5232DC7-CD50-4643-A858-402E961B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4F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54F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4F5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4F5D"/>
    <w:rPr>
      <w:rFonts w:asciiTheme="majorHAnsi" w:eastAsiaTheme="majorEastAsia" w:hAnsiTheme="majorHAnsi" w:cstheme="majorBidi"/>
      <w:b/>
      <w:bCs/>
      <w:color w:val="345A8A" w:themeColor="accent1" w:themeShade="B5"/>
      <w:sz w:val="32"/>
      <w:szCs w:val="32"/>
    </w:rPr>
  </w:style>
  <w:style w:type="paragraph" w:styleId="Quote">
    <w:name w:val="Quote"/>
    <w:basedOn w:val="Normal"/>
    <w:next w:val="Normal"/>
    <w:link w:val="QuoteChar"/>
    <w:uiPriority w:val="29"/>
    <w:qFormat/>
    <w:rsid w:val="00BC4DEB"/>
    <w:rPr>
      <w:i/>
      <w:iCs/>
      <w:color w:val="000000" w:themeColor="text1"/>
    </w:rPr>
  </w:style>
  <w:style w:type="character" w:customStyle="1" w:styleId="QuoteChar">
    <w:name w:val="Quote Char"/>
    <w:basedOn w:val="DefaultParagraphFont"/>
    <w:link w:val="Quote"/>
    <w:uiPriority w:val="29"/>
    <w:rsid w:val="00BC4DEB"/>
    <w:rPr>
      <w:i/>
      <w:iCs/>
      <w:color w:val="000000" w:themeColor="text1"/>
    </w:rPr>
  </w:style>
  <w:style w:type="paragraph" w:styleId="IntenseQuote">
    <w:name w:val="Intense Quote"/>
    <w:basedOn w:val="Normal"/>
    <w:next w:val="Normal"/>
    <w:link w:val="IntenseQuoteChar"/>
    <w:uiPriority w:val="30"/>
    <w:qFormat/>
    <w:rsid w:val="00BC4D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4DEB"/>
    <w:rPr>
      <w:b/>
      <w:bCs/>
      <w:i/>
      <w:iCs/>
      <w:color w:val="4F81BD" w:themeColor="accent1"/>
    </w:rPr>
  </w:style>
  <w:style w:type="paragraph" w:styleId="ListParagraph">
    <w:name w:val="List Paragraph"/>
    <w:basedOn w:val="Normal"/>
    <w:uiPriority w:val="34"/>
    <w:qFormat/>
    <w:rsid w:val="00945889"/>
    <w:pPr>
      <w:ind w:left="720"/>
      <w:contextualSpacing/>
    </w:pPr>
  </w:style>
  <w:style w:type="paragraph" w:styleId="BalloonText">
    <w:name w:val="Balloon Text"/>
    <w:basedOn w:val="Normal"/>
    <w:link w:val="BalloonTextChar"/>
    <w:uiPriority w:val="99"/>
    <w:semiHidden/>
    <w:unhideWhenUsed/>
    <w:rsid w:val="00B009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988"/>
    <w:rPr>
      <w:rFonts w:ascii="Lucida Grande" w:hAnsi="Lucida Grande" w:cs="Lucida Grande"/>
      <w:sz w:val="18"/>
      <w:szCs w:val="18"/>
    </w:rPr>
  </w:style>
  <w:style w:type="character" w:styleId="CommentReference">
    <w:name w:val="annotation reference"/>
    <w:basedOn w:val="DefaultParagraphFont"/>
    <w:uiPriority w:val="99"/>
    <w:semiHidden/>
    <w:unhideWhenUsed/>
    <w:rsid w:val="008367FC"/>
    <w:rPr>
      <w:sz w:val="16"/>
      <w:szCs w:val="16"/>
    </w:rPr>
  </w:style>
  <w:style w:type="paragraph" w:styleId="CommentText">
    <w:name w:val="annotation text"/>
    <w:basedOn w:val="Normal"/>
    <w:link w:val="CommentTextChar"/>
    <w:uiPriority w:val="99"/>
    <w:semiHidden/>
    <w:unhideWhenUsed/>
    <w:rsid w:val="008367FC"/>
    <w:rPr>
      <w:sz w:val="20"/>
      <w:szCs w:val="20"/>
    </w:rPr>
  </w:style>
  <w:style w:type="character" w:customStyle="1" w:styleId="CommentTextChar">
    <w:name w:val="Comment Text Char"/>
    <w:basedOn w:val="DefaultParagraphFont"/>
    <w:link w:val="CommentText"/>
    <w:uiPriority w:val="99"/>
    <w:semiHidden/>
    <w:rsid w:val="008367FC"/>
    <w:rPr>
      <w:sz w:val="20"/>
      <w:szCs w:val="20"/>
    </w:rPr>
  </w:style>
  <w:style w:type="paragraph" w:styleId="CommentSubject">
    <w:name w:val="annotation subject"/>
    <w:basedOn w:val="CommentText"/>
    <w:next w:val="CommentText"/>
    <w:link w:val="CommentSubjectChar"/>
    <w:uiPriority w:val="99"/>
    <w:semiHidden/>
    <w:unhideWhenUsed/>
    <w:rsid w:val="008367FC"/>
    <w:rPr>
      <w:b/>
      <w:bCs/>
    </w:rPr>
  </w:style>
  <w:style w:type="character" w:customStyle="1" w:styleId="CommentSubjectChar">
    <w:name w:val="Comment Subject Char"/>
    <w:basedOn w:val="CommentTextChar"/>
    <w:link w:val="CommentSubject"/>
    <w:uiPriority w:val="99"/>
    <w:semiHidden/>
    <w:rsid w:val="008367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4BCD-1980-4FCD-AA8D-83F1A47F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Mars Hill University</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Brown</dc:creator>
  <cp:lastModifiedBy>Brown, Jim</cp:lastModifiedBy>
  <cp:revision>2</cp:revision>
  <cp:lastPrinted>2016-09-07T15:58:00Z</cp:lastPrinted>
  <dcterms:created xsi:type="dcterms:W3CDTF">2016-09-07T16:00:00Z</dcterms:created>
  <dcterms:modified xsi:type="dcterms:W3CDTF">2016-09-07T16:00:00Z</dcterms:modified>
</cp:coreProperties>
</file>