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F" w:rsidRDefault="00924A2F">
      <w:pPr>
        <w:rPr>
          <w:sz w:val="28"/>
          <w:szCs w:val="28"/>
        </w:rPr>
      </w:pPr>
      <w:bookmarkStart w:id="0" w:name="_GoBack"/>
      <w:bookmarkEnd w:id="0"/>
      <w:r w:rsidRPr="00924A2F">
        <w:rPr>
          <w:sz w:val="28"/>
          <w:szCs w:val="28"/>
        </w:rPr>
        <w:t>Directions for Academic Majors, Interdisciplinary Programs, and Certificates</w:t>
      </w:r>
    </w:p>
    <w:p w:rsidR="00924A2F" w:rsidRPr="00924A2F" w:rsidRDefault="00924A2F">
      <w:pPr>
        <w:rPr>
          <w:sz w:val="28"/>
          <w:szCs w:val="28"/>
        </w:rPr>
      </w:pPr>
      <w:r>
        <w:rPr>
          <w:sz w:val="28"/>
          <w:szCs w:val="28"/>
        </w:rPr>
        <w:t>Spring, 2018</w:t>
      </w:r>
    </w:p>
    <w:p w:rsidR="00924A2F" w:rsidRDefault="00924A2F"/>
    <w:p w:rsidR="004215A7" w:rsidRDefault="004215A7" w:rsidP="004215A7">
      <w:r>
        <w:t>Due Date:  May 31, 2018</w:t>
      </w:r>
    </w:p>
    <w:p w:rsidR="004215A7" w:rsidRDefault="004215A7" w:rsidP="004215A7">
      <w:r>
        <w:t>What to turn in:</w:t>
      </w:r>
      <w:r>
        <w:tab/>
        <w:t xml:space="preserve">  Program Assessment Report, including the following: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Plan A (with revisions if they were requested by the Assessment Committee)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Plan B (can skip the “Last Year’s Assessment Results” section since we didn’t have this in 2016-17; Copy and paste info for the Outcome Measure and Performance Standard columns from Plan A document for the Assessment Activity charts, will need to fill in Data Collected and Analysis columns)</w:t>
      </w:r>
    </w:p>
    <w:p w:rsidR="004215A7" w:rsidRDefault="004215A7" w:rsidP="004215A7">
      <w:pPr>
        <w:pStyle w:val="ListParagraph"/>
        <w:numPr>
          <w:ilvl w:val="0"/>
          <w:numId w:val="2"/>
        </w:numPr>
      </w:pPr>
      <w:r>
        <w:t>Student evidences and rubrics**</w:t>
      </w:r>
    </w:p>
    <w:p w:rsidR="00E01B4F" w:rsidRDefault="00E01B4F" w:rsidP="004215A7">
      <w:r>
        <w:t xml:space="preserve">Submitted by:  </w:t>
      </w:r>
      <w:proofErr w:type="spellStart"/>
      <w:r>
        <w:t>Dept</w:t>
      </w:r>
      <w:proofErr w:type="spellEnd"/>
      <w:r>
        <w:t xml:space="preserve"> chair or program coordinator</w:t>
      </w:r>
    </w:p>
    <w:p w:rsidR="004215A7" w:rsidRDefault="00924A2F" w:rsidP="004215A7">
      <w:r>
        <w:t>T</w:t>
      </w:r>
      <w:r w:rsidR="004215A7">
        <w:t>urn it in to:  Division/School Dean</w:t>
      </w:r>
    </w:p>
    <w:p w:rsidR="004215A7" w:rsidRDefault="004215A7" w:rsidP="004215A7"/>
    <w:p w:rsidR="004215A7" w:rsidRDefault="004215A7" w:rsidP="004215A7">
      <w:r>
        <w:t>**Additional information for student evidences and rubrics: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Delete any student names or other identifying information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Include a brief narrative with the evidence providing context (assignment directions or description, course it came from, etc.)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Provide copies of the completed rubrics with the student evidences</w:t>
      </w:r>
    </w:p>
    <w:p w:rsidR="00575DCA" w:rsidRDefault="00575DCA" w:rsidP="00575DCA">
      <w:pPr>
        <w:pStyle w:val="ListParagraph"/>
        <w:numPr>
          <w:ilvl w:val="0"/>
          <w:numId w:val="3"/>
        </w:numPr>
      </w:pPr>
      <w:r>
        <w:t>Ideally, give some sort of code (e.g., a number) to a single artifact; label both the artifact and its associated completed rubric with the same code so that reviews can look at them together if needed</w:t>
      </w:r>
    </w:p>
    <w:p w:rsidR="004215A7" w:rsidRDefault="004215A7" w:rsidP="004215A7">
      <w:pPr>
        <w:pStyle w:val="ListParagraph"/>
        <w:numPr>
          <w:ilvl w:val="0"/>
          <w:numId w:val="3"/>
        </w:numPr>
      </w:pPr>
      <w:r>
        <w:t>These artifacts may either be in hard copy form OR submitted on a flash drive</w:t>
      </w:r>
    </w:p>
    <w:p w:rsidR="00924A2F" w:rsidRDefault="00924A2F" w:rsidP="00924A2F"/>
    <w:sectPr w:rsidR="0092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A10"/>
    <w:multiLevelType w:val="hybridMultilevel"/>
    <w:tmpl w:val="15C8E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8A6D22"/>
    <w:multiLevelType w:val="hybridMultilevel"/>
    <w:tmpl w:val="BF00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EF4"/>
    <w:multiLevelType w:val="hybridMultilevel"/>
    <w:tmpl w:val="384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TWzMDIyNbAwMLFU0lEKTi0uzszPAykwrAUAQlaOdSwAAAA="/>
  </w:docVars>
  <w:rsids>
    <w:rsidRoot w:val="004215A7"/>
    <w:rsid w:val="003C0A4F"/>
    <w:rsid w:val="004215A7"/>
    <w:rsid w:val="00575DCA"/>
    <w:rsid w:val="00924A2F"/>
    <w:rsid w:val="00E01B4F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4C3CC-365C-4FCB-BC6C-D6F4F39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Brown, Jim</cp:lastModifiedBy>
  <cp:revision>2</cp:revision>
  <dcterms:created xsi:type="dcterms:W3CDTF">2018-04-26T22:35:00Z</dcterms:created>
  <dcterms:modified xsi:type="dcterms:W3CDTF">2018-04-26T22:35:00Z</dcterms:modified>
</cp:coreProperties>
</file>